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rPr>
        <w:id w:val="1989667415"/>
        <w:docPartObj>
          <w:docPartGallery w:val="Cover Pages"/>
          <w:docPartUnique/>
        </w:docPartObj>
      </w:sdtPr>
      <w:sdtEndPr>
        <w:rPr>
          <w:sz w:val="40"/>
          <w:szCs w:val="40"/>
          <w:lang w:val="en-GB"/>
        </w:rPr>
      </w:sdtEndPr>
      <w:sdtContent>
        <w:p w14:paraId="6826F2CF" w14:textId="5ED32157" w:rsidR="00814AEC" w:rsidRPr="000F1618" w:rsidRDefault="00814AEC">
          <w:pPr>
            <w:pStyle w:val="NoSpacing"/>
            <w:rPr>
              <w:rFonts w:ascii="Aptos" w:hAnsi="Aptos"/>
            </w:rPr>
          </w:pPr>
          <w:r w:rsidRPr="000F1618">
            <w:rPr>
              <w:rFonts w:ascii="Aptos" w:hAnsi="Aptos"/>
              <w:noProof/>
            </w:rPr>
            <mc:AlternateContent>
              <mc:Choice Requires="wpg">
                <w:drawing>
                  <wp:anchor distT="0" distB="0" distL="114300" distR="114300" simplePos="0" relativeHeight="251659264" behindDoc="1" locked="0" layoutInCell="1" allowOverlap="1" wp14:anchorId="393DDACC" wp14:editId="14FF97A8">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4B032783" w14:textId="74A7C735" w:rsidR="00814AEC" w:rsidRDefault="00814AEC">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93DDACC"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54545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df2e28 [3204]" stroked="f" strokeweight="1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4B032783" w14:textId="74A7C735" w:rsidR="00814AEC" w:rsidRDefault="00814AEC">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54545 [3215]" strokecolor="#454545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54545 [3215]" strokecolor="#454545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54545 [3215]" strokecolor="#454545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54545 [3215]" strokecolor="#454545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54545 [3215]" strokecolor="#454545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54545 [3215]" strokecolor="#454545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54545 [3215]" strokecolor="#454545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54545 [3215]" strokecolor="#454545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54545 [3215]" strokecolor="#454545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54545 [3215]" strokecolor="#454545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54545 [3215]" strokecolor="#454545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54545 [3215]" strokecolor="#454545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54545 [3215]" strokecolor="#454545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54545 [3215]" strokecolor="#454545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54545 [3215]" strokecolor="#454545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54545 [3215]" strokecolor="#454545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54545 [3215]" strokecolor="#454545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54545 [3215]" strokecolor="#454545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54545 [3215]" strokecolor="#454545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54545 [3215]" strokecolor="#454545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54545 [3215]" strokecolor="#454545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54545 [3215]" strokecolor="#454545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54545 [3215]" strokecolor="#454545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p>
        <w:p w14:paraId="03DBBD5D" w14:textId="77777777" w:rsidR="0006181E" w:rsidRPr="000F1618" w:rsidRDefault="00814AEC" w:rsidP="00C952F2">
          <w:pPr>
            <w:rPr>
              <w:rFonts w:ascii="Aptos" w:hAnsi="Aptos"/>
              <w:sz w:val="40"/>
              <w:szCs w:val="40"/>
              <w:lang w:val="en-GB"/>
            </w:rPr>
          </w:pPr>
          <w:r w:rsidRPr="000F1618">
            <w:rPr>
              <w:rFonts w:ascii="Aptos" w:hAnsi="Aptos"/>
              <w:noProof/>
            </w:rPr>
            <mc:AlternateContent>
              <mc:Choice Requires="wps">
                <w:drawing>
                  <wp:anchor distT="0" distB="0" distL="114300" distR="114300" simplePos="0" relativeHeight="251660288" behindDoc="0" locked="0" layoutInCell="1" allowOverlap="1" wp14:anchorId="70CFD850" wp14:editId="42DAB071">
                    <wp:simplePos x="0" y="0"/>
                    <wp:positionH relativeFrom="margin">
                      <wp:align>right</wp:align>
                    </wp:positionH>
                    <mc:AlternateContent>
                      <mc:Choice Requires="wp14">
                        <wp:positionV relativeFrom="page">
                          <wp14:pctPosVOffset>17500</wp14:pctPosVOffset>
                        </wp:positionV>
                      </mc:Choice>
                      <mc:Fallback>
                        <wp:positionV relativeFrom="page">
                          <wp:posOffset>1870710</wp:posOffset>
                        </wp:positionV>
                      </mc:Fallback>
                    </mc:AlternateContent>
                    <wp:extent cx="3476625" cy="1657350"/>
                    <wp:effectExtent l="0" t="0" r="9525" b="0"/>
                    <wp:wrapNone/>
                    <wp:docPr id="1" name="Text Box 30"/>
                    <wp:cNvGraphicFramePr/>
                    <a:graphic xmlns:a="http://schemas.openxmlformats.org/drawingml/2006/main">
                      <a:graphicData uri="http://schemas.microsoft.com/office/word/2010/wordprocessingShape">
                        <wps:wsp>
                          <wps:cNvSpPr txBox="1"/>
                          <wps:spPr>
                            <a:xfrm>
                              <a:off x="0" y="0"/>
                              <a:ext cx="3476625"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253D7" w14:textId="7312E001" w:rsidR="00814AEC" w:rsidRPr="00814AEC" w:rsidRDefault="00000000">
                                <w:pPr>
                                  <w:pStyle w:val="NoSpacing"/>
                                  <w:rPr>
                                    <w:rFonts w:ascii="Aptos" w:eastAsiaTheme="majorEastAsia" w:hAnsi="Aptos" w:cstheme="majorBidi"/>
                                    <w:color w:val="262626" w:themeColor="text1" w:themeTint="D9"/>
                                    <w:sz w:val="52"/>
                                    <w:szCs w:val="52"/>
                                  </w:rPr>
                                </w:pPr>
                                <w:sdt>
                                  <w:sdtPr>
                                    <w:rPr>
                                      <w:rFonts w:ascii="Aptos" w:hAnsi="Aptos"/>
                                      <w:sz w:val="52"/>
                                      <w:szCs w:val="52"/>
                                      <w:lang w:val="en-GB"/>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14AEC" w:rsidRPr="00814AEC">
                                      <w:rPr>
                                        <w:rFonts w:ascii="Aptos" w:hAnsi="Aptos"/>
                                        <w:sz w:val="52"/>
                                        <w:szCs w:val="52"/>
                                        <w:lang w:val="en-GB"/>
                                      </w:rPr>
                                      <w:t>Project Spec &amp; Plan</w:t>
                                    </w:r>
                                  </w:sdtContent>
                                </w:sdt>
                              </w:p>
                              <w:p w14:paraId="72A6D3F7" w14:textId="046583D6" w:rsidR="00814AEC" w:rsidRPr="00814AEC" w:rsidRDefault="00000000">
                                <w:pPr>
                                  <w:spacing w:before="120"/>
                                  <w:rPr>
                                    <w:rFonts w:ascii="Aptos" w:hAnsi="Aptos"/>
                                    <w:color w:val="404040" w:themeColor="text1" w:themeTint="BF"/>
                                    <w:sz w:val="24"/>
                                    <w:szCs w:val="24"/>
                                  </w:rPr>
                                </w:pPr>
                                <w:sdt>
                                  <w:sdtPr>
                                    <w:rPr>
                                      <w:rFonts w:ascii="Aptos" w:hAnsi="Aptos"/>
                                      <w:color w:val="404040" w:themeColor="text1" w:themeTint="BF"/>
                                      <w:sz w:val="24"/>
                                      <w:szCs w:val="2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814AEC" w:rsidRPr="00814AEC">
                                      <w:rPr>
                                        <w:rFonts w:ascii="Aptos" w:hAnsi="Aptos"/>
                                        <w:color w:val="404040" w:themeColor="text1" w:themeTint="BF"/>
                                        <w:sz w:val="24"/>
                                        <w:szCs w:val="24"/>
                                      </w:rPr>
                                      <w:t>Michael O’Neill</w:t>
                                    </w:r>
                                    <w:r w:rsidR="00814AEC">
                                      <w:rPr>
                                        <w:rFonts w:ascii="Aptos" w:hAnsi="Aptos"/>
                                        <w:color w:val="404040" w:themeColor="text1" w:themeTint="BF"/>
                                        <w:sz w:val="24"/>
                                        <w:szCs w:val="24"/>
                                      </w:rPr>
                                      <w:t xml:space="preserve"> – c00262983</w:t>
                                    </w:r>
                                  </w:sdtContent>
                                </w:sdt>
                              </w:p>
                              <w:p w14:paraId="6DEC1573" w14:textId="2F97F4FB" w:rsidR="00814AEC" w:rsidRPr="00814AEC" w:rsidRDefault="00814AEC">
                                <w:pPr>
                                  <w:spacing w:before="120"/>
                                  <w:rPr>
                                    <w:rFonts w:ascii="Aptos" w:hAnsi="Aptos"/>
                                    <w:color w:val="404040" w:themeColor="text1" w:themeTint="BF"/>
                                    <w:sz w:val="24"/>
                                    <w:szCs w:val="24"/>
                                  </w:rPr>
                                </w:pPr>
                                <w:r w:rsidRPr="00814AEC">
                                  <w:rPr>
                                    <w:rFonts w:ascii="Aptos" w:hAnsi="Aptos"/>
                                    <w:color w:val="404040" w:themeColor="text1" w:themeTint="BF"/>
                                    <w:sz w:val="24"/>
                                    <w:szCs w:val="24"/>
                                  </w:rPr>
                                  <w:t xml:space="preserve">Supervisor </w:t>
                                </w:r>
                              </w:p>
                              <w:p w14:paraId="13294ABC" w14:textId="441FB911" w:rsidR="00814AEC" w:rsidRPr="00814AEC" w:rsidRDefault="00814AEC">
                                <w:pPr>
                                  <w:spacing w:before="120"/>
                                  <w:rPr>
                                    <w:rFonts w:ascii="Aptos" w:hAnsi="Aptos"/>
                                    <w:color w:val="404040" w:themeColor="text1" w:themeTint="BF"/>
                                    <w:sz w:val="24"/>
                                    <w:szCs w:val="24"/>
                                  </w:rPr>
                                </w:pPr>
                                <w:r w:rsidRPr="00814AEC">
                                  <w:rPr>
                                    <w:rFonts w:ascii="Aptos" w:hAnsi="Aptos"/>
                                    <w:color w:val="404040" w:themeColor="text1" w:themeTint="BF"/>
                                    <w:sz w:val="24"/>
                                    <w:szCs w:val="24"/>
                                  </w:rPr>
                                  <w:t>Christopher staff</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0CFD850" id="_x0000_t202" coordsize="21600,21600" o:spt="202" path="m,l,21600r21600,l21600,xe">
                    <v:stroke joinstyle="miter"/>
                    <v:path gradientshapeok="t" o:connecttype="rect"/>
                  </v:shapetype>
                  <v:shape id="Text Box 30" o:spid="_x0000_s1055" type="#_x0000_t202" style="position:absolute;margin-left:222.55pt;margin-top:0;width:273.75pt;height:130.5pt;z-index:251660288;visibility:visible;mso-wrap-style:square;mso-width-percent:0;mso-height-percent:0;mso-top-percent:175;mso-wrap-distance-left:9pt;mso-wrap-distance-top:0;mso-wrap-distance-right:9pt;mso-wrap-distance-bottom:0;mso-position-horizontal:right;mso-position-horizontal-relative:margin;mso-position-vertical-relative:page;mso-width-percent:0;mso-height-percent: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" filled="f" stroked="f" strokeweight=".5pt">
                    <v:textbox inset="0,0,0,0">
                      <w:txbxContent>
                        <w:p w14:paraId="1DA253D7" w14:textId="7312E001" w:rsidR="00814AEC" w:rsidRPr="00814AEC" w:rsidRDefault="00000000">
                          <w:pPr>
                            <w:pStyle w:val="NoSpacing"/>
                            <w:rPr>
                              <w:rFonts w:ascii="Aptos" w:eastAsiaTheme="majorEastAsia" w:hAnsi="Aptos" w:cstheme="majorBidi"/>
                              <w:color w:val="262626" w:themeColor="text1" w:themeTint="D9"/>
                              <w:sz w:val="52"/>
                              <w:szCs w:val="52"/>
                            </w:rPr>
                          </w:pPr>
                          <w:sdt>
                            <w:sdtPr>
                              <w:rPr>
                                <w:rFonts w:ascii="Aptos" w:hAnsi="Aptos"/>
                                <w:sz w:val="52"/>
                                <w:szCs w:val="52"/>
                                <w:lang w:val="en-GB"/>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814AEC" w:rsidRPr="00814AEC">
                                <w:rPr>
                                  <w:rFonts w:ascii="Aptos" w:hAnsi="Aptos"/>
                                  <w:sz w:val="52"/>
                                  <w:szCs w:val="52"/>
                                  <w:lang w:val="en-GB"/>
                                </w:rPr>
                                <w:t>Project Spec &amp; Plan</w:t>
                              </w:r>
                            </w:sdtContent>
                          </w:sdt>
                        </w:p>
                        <w:p w14:paraId="72A6D3F7" w14:textId="046583D6" w:rsidR="00814AEC" w:rsidRPr="00814AEC" w:rsidRDefault="00000000">
                          <w:pPr>
                            <w:spacing w:before="120"/>
                            <w:rPr>
                              <w:rFonts w:ascii="Aptos" w:hAnsi="Aptos"/>
                              <w:color w:val="404040" w:themeColor="text1" w:themeTint="BF"/>
                              <w:sz w:val="24"/>
                              <w:szCs w:val="24"/>
                            </w:rPr>
                          </w:pPr>
                          <w:sdt>
                            <w:sdtPr>
                              <w:rPr>
                                <w:rFonts w:ascii="Aptos" w:hAnsi="Aptos"/>
                                <w:color w:val="404040" w:themeColor="text1" w:themeTint="BF"/>
                                <w:sz w:val="24"/>
                                <w:szCs w:val="24"/>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Content>
                              <w:r w:rsidR="00814AEC" w:rsidRPr="00814AEC">
                                <w:rPr>
                                  <w:rFonts w:ascii="Aptos" w:hAnsi="Aptos"/>
                                  <w:color w:val="404040" w:themeColor="text1" w:themeTint="BF"/>
                                  <w:sz w:val="24"/>
                                  <w:szCs w:val="24"/>
                                </w:rPr>
                                <w:t>Michael O’Neill</w:t>
                              </w:r>
                              <w:r w:rsidR="00814AEC">
                                <w:rPr>
                                  <w:rFonts w:ascii="Aptos" w:hAnsi="Aptos"/>
                                  <w:color w:val="404040" w:themeColor="text1" w:themeTint="BF"/>
                                  <w:sz w:val="24"/>
                                  <w:szCs w:val="24"/>
                                </w:rPr>
                                <w:t xml:space="preserve"> – c00262983</w:t>
                              </w:r>
                            </w:sdtContent>
                          </w:sdt>
                        </w:p>
                        <w:p w14:paraId="6DEC1573" w14:textId="2F97F4FB" w:rsidR="00814AEC" w:rsidRPr="00814AEC" w:rsidRDefault="00814AEC">
                          <w:pPr>
                            <w:spacing w:before="120"/>
                            <w:rPr>
                              <w:rFonts w:ascii="Aptos" w:hAnsi="Aptos"/>
                              <w:color w:val="404040" w:themeColor="text1" w:themeTint="BF"/>
                              <w:sz w:val="24"/>
                              <w:szCs w:val="24"/>
                            </w:rPr>
                          </w:pPr>
                          <w:r w:rsidRPr="00814AEC">
                            <w:rPr>
                              <w:rFonts w:ascii="Aptos" w:hAnsi="Aptos"/>
                              <w:color w:val="404040" w:themeColor="text1" w:themeTint="BF"/>
                              <w:sz w:val="24"/>
                              <w:szCs w:val="24"/>
                            </w:rPr>
                            <w:t xml:space="preserve">Supervisor </w:t>
                          </w:r>
                        </w:p>
                        <w:p w14:paraId="13294ABC" w14:textId="441FB911" w:rsidR="00814AEC" w:rsidRPr="00814AEC" w:rsidRDefault="00814AEC">
                          <w:pPr>
                            <w:spacing w:before="120"/>
                            <w:rPr>
                              <w:rFonts w:ascii="Aptos" w:hAnsi="Aptos"/>
                              <w:color w:val="404040" w:themeColor="text1" w:themeTint="BF"/>
                              <w:sz w:val="24"/>
                              <w:szCs w:val="24"/>
                            </w:rPr>
                          </w:pPr>
                          <w:r w:rsidRPr="00814AEC">
                            <w:rPr>
                              <w:rFonts w:ascii="Aptos" w:hAnsi="Aptos"/>
                              <w:color w:val="404040" w:themeColor="text1" w:themeTint="BF"/>
                              <w:sz w:val="24"/>
                              <w:szCs w:val="24"/>
                            </w:rPr>
                            <w:t>Christopher staff</w:t>
                          </w:r>
                        </w:p>
                      </w:txbxContent>
                    </v:textbox>
                    <w10:wrap anchorx="margin" anchory="page"/>
                  </v:shape>
                </w:pict>
              </mc:Fallback>
            </mc:AlternateContent>
          </w:r>
        </w:p>
        <w:p w14:paraId="2ECCA394" w14:textId="77777777" w:rsidR="0006181E" w:rsidRPr="000F1618" w:rsidRDefault="0006181E" w:rsidP="00C952F2">
          <w:pPr>
            <w:rPr>
              <w:rFonts w:ascii="Aptos" w:hAnsi="Aptos"/>
              <w:sz w:val="40"/>
              <w:szCs w:val="40"/>
              <w:lang w:val="en-GB"/>
            </w:rPr>
          </w:pPr>
        </w:p>
        <w:p w14:paraId="1A0190F3" w14:textId="77777777" w:rsidR="0006181E" w:rsidRPr="000F1618" w:rsidRDefault="0006181E" w:rsidP="00C952F2">
          <w:pPr>
            <w:rPr>
              <w:rFonts w:ascii="Aptos" w:hAnsi="Aptos"/>
              <w:sz w:val="40"/>
              <w:szCs w:val="40"/>
              <w:lang w:val="en-GB"/>
            </w:rPr>
          </w:pPr>
        </w:p>
        <w:p w14:paraId="499CCDFE" w14:textId="77777777" w:rsidR="0006181E" w:rsidRPr="000F1618" w:rsidRDefault="0006181E" w:rsidP="00C952F2">
          <w:pPr>
            <w:rPr>
              <w:rFonts w:ascii="Aptos" w:hAnsi="Aptos"/>
              <w:sz w:val="40"/>
              <w:szCs w:val="40"/>
              <w:lang w:val="en-GB"/>
            </w:rPr>
          </w:pPr>
        </w:p>
        <w:p w14:paraId="0BF07629" w14:textId="77777777" w:rsidR="0006181E" w:rsidRPr="000F1618" w:rsidRDefault="0006181E" w:rsidP="00C952F2">
          <w:pPr>
            <w:rPr>
              <w:rFonts w:ascii="Aptos" w:hAnsi="Aptos"/>
              <w:sz w:val="40"/>
              <w:szCs w:val="40"/>
              <w:lang w:val="en-GB"/>
            </w:rPr>
          </w:pPr>
        </w:p>
        <w:p w14:paraId="302D1252" w14:textId="77777777" w:rsidR="0006181E" w:rsidRPr="000F1618" w:rsidRDefault="0006181E" w:rsidP="00C952F2">
          <w:pPr>
            <w:rPr>
              <w:rFonts w:ascii="Aptos" w:hAnsi="Aptos"/>
              <w:sz w:val="40"/>
              <w:szCs w:val="40"/>
              <w:lang w:val="en-GB"/>
            </w:rPr>
          </w:pPr>
        </w:p>
        <w:p w14:paraId="334BAC03" w14:textId="77777777" w:rsidR="0006181E" w:rsidRPr="000F1618" w:rsidRDefault="0006181E" w:rsidP="00C952F2">
          <w:pPr>
            <w:rPr>
              <w:rFonts w:ascii="Aptos" w:hAnsi="Aptos"/>
              <w:sz w:val="40"/>
              <w:szCs w:val="40"/>
              <w:lang w:val="en-GB"/>
            </w:rPr>
          </w:pPr>
        </w:p>
        <w:p w14:paraId="5C85D43E" w14:textId="77777777" w:rsidR="0006181E" w:rsidRPr="000F1618" w:rsidRDefault="0006181E" w:rsidP="00C952F2">
          <w:pPr>
            <w:rPr>
              <w:rFonts w:ascii="Aptos" w:hAnsi="Aptos"/>
              <w:sz w:val="40"/>
              <w:szCs w:val="40"/>
              <w:lang w:val="en-GB"/>
            </w:rPr>
          </w:pPr>
        </w:p>
        <w:p w14:paraId="59D04C8F" w14:textId="77777777" w:rsidR="0006181E" w:rsidRPr="000F1618" w:rsidRDefault="0006181E" w:rsidP="00C952F2">
          <w:pPr>
            <w:rPr>
              <w:rFonts w:ascii="Aptos" w:hAnsi="Aptos"/>
              <w:sz w:val="40"/>
              <w:szCs w:val="40"/>
              <w:lang w:val="en-GB"/>
            </w:rPr>
          </w:pPr>
        </w:p>
        <w:p w14:paraId="1112288E" w14:textId="77777777" w:rsidR="0006181E" w:rsidRPr="000F1618" w:rsidRDefault="0006181E" w:rsidP="00C952F2">
          <w:pPr>
            <w:rPr>
              <w:rFonts w:ascii="Aptos" w:hAnsi="Aptos"/>
              <w:sz w:val="40"/>
              <w:szCs w:val="40"/>
              <w:lang w:val="en-GB"/>
            </w:rPr>
          </w:pPr>
        </w:p>
        <w:p w14:paraId="27815959" w14:textId="77777777" w:rsidR="0006181E" w:rsidRPr="000F1618" w:rsidRDefault="0006181E" w:rsidP="00C952F2">
          <w:pPr>
            <w:rPr>
              <w:rFonts w:ascii="Aptos" w:hAnsi="Aptos"/>
              <w:sz w:val="40"/>
              <w:szCs w:val="40"/>
              <w:lang w:val="en-GB"/>
            </w:rPr>
          </w:pPr>
        </w:p>
        <w:p w14:paraId="410C0562" w14:textId="77777777" w:rsidR="0006181E" w:rsidRPr="000F1618" w:rsidRDefault="0006181E" w:rsidP="00C952F2">
          <w:pPr>
            <w:rPr>
              <w:rFonts w:ascii="Aptos" w:hAnsi="Aptos"/>
              <w:sz w:val="40"/>
              <w:szCs w:val="40"/>
              <w:lang w:val="en-GB"/>
            </w:rPr>
          </w:pPr>
        </w:p>
        <w:p w14:paraId="360194EE" w14:textId="77777777" w:rsidR="0006181E" w:rsidRPr="000F1618" w:rsidRDefault="0006181E" w:rsidP="00C952F2">
          <w:pPr>
            <w:rPr>
              <w:rFonts w:ascii="Aptos" w:hAnsi="Aptos"/>
              <w:sz w:val="40"/>
              <w:szCs w:val="40"/>
              <w:lang w:val="en-GB"/>
            </w:rPr>
          </w:pPr>
        </w:p>
        <w:p w14:paraId="2DCE7844" w14:textId="77777777" w:rsidR="0006181E" w:rsidRPr="000F1618" w:rsidRDefault="0006181E" w:rsidP="00C952F2">
          <w:pPr>
            <w:rPr>
              <w:rFonts w:ascii="Aptos" w:hAnsi="Aptos"/>
              <w:sz w:val="40"/>
              <w:szCs w:val="40"/>
              <w:lang w:val="en-GB"/>
            </w:rPr>
          </w:pPr>
        </w:p>
        <w:p w14:paraId="490A1EB0" w14:textId="77777777" w:rsidR="0006181E" w:rsidRPr="000F1618" w:rsidRDefault="0006181E" w:rsidP="00C952F2">
          <w:pPr>
            <w:rPr>
              <w:rFonts w:ascii="Aptos" w:hAnsi="Aptos"/>
              <w:sz w:val="40"/>
              <w:szCs w:val="40"/>
              <w:lang w:val="en-GB"/>
            </w:rPr>
          </w:pPr>
        </w:p>
        <w:p w14:paraId="7FEC1075" w14:textId="77777777" w:rsidR="0006181E" w:rsidRPr="000F1618" w:rsidRDefault="0006181E" w:rsidP="00C952F2">
          <w:pPr>
            <w:rPr>
              <w:rFonts w:ascii="Aptos" w:hAnsi="Aptos"/>
              <w:sz w:val="40"/>
              <w:szCs w:val="40"/>
              <w:lang w:val="en-GB"/>
            </w:rPr>
          </w:pPr>
        </w:p>
        <w:p w14:paraId="274CD5D8" w14:textId="77777777" w:rsidR="0006181E" w:rsidRPr="000F1618" w:rsidRDefault="0006181E" w:rsidP="00C952F2">
          <w:pPr>
            <w:rPr>
              <w:rFonts w:ascii="Aptos" w:hAnsi="Aptos"/>
              <w:sz w:val="40"/>
              <w:szCs w:val="40"/>
              <w:lang w:val="en-GB"/>
            </w:rPr>
          </w:pPr>
        </w:p>
        <w:p w14:paraId="0B9EE1B2" w14:textId="1E406419" w:rsidR="001545AF" w:rsidRPr="000F1618" w:rsidRDefault="00000000" w:rsidP="00C952F2">
          <w:pPr>
            <w:rPr>
              <w:rFonts w:ascii="Aptos" w:hAnsi="Aptos"/>
              <w:sz w:val="40"/>
              <w:szCs w:val="40"/>
              <w:lang w:val="en-GB"/>
            </w:rPr>
          </w:pPr>
        </w:p>
      </w:sdtContent>
    </w:sdt>
    <w:p w14:paraId="1D13ED63" w14:textId="77777777" w:rsidR="001545AF" w:rsidRPr="000F1618" w:rsidRDefault="001545AF" w:rsidP="00C952F2">
      <w:pPr>
        <w:rPr>
          <w:rFonts w:ascii="Aptos" w:hAnsi="Aptos"/>
          <w:lang w:val="en-GB"/>
        </w:rPr>
      </w:pPr>
    </w:p>
    <w:p w14:paraId="6C4B6A18" w14:textId="77777777" w:rsidR="001545AF" w:rsidRPr="000F1618" w:rsidRDefault="001545AF" w:rsidP="00C952F2">
      <w:pPr>
        <w:rPr>
          <w:rFonts w:ascii="Aptos" w:hAnsi="Aptos"/>
          <w:lang w:val="en-GB"/>
        </w:rPr>
      </w:pPr>
    </w:p>
    <w:p w14:paraId="2EEF7C20" w14:textId="77777777" w:rsidR="001545AF" w:rsidRPr="000F1618" w:rsidRDefault="001545AF" w:rsidP="00C952F2">
      <w:pPr>
        <w:rPr>
          <w:rFonts w:ascii="Aptos" w:hAnsi="Aptos"/>
          <w:lang w:val="en-GB"/>
        </w:rPr>
      </w:pPr>
    </w:p>
    <w:sdt>
      <w:sdtPr>
        <w:rPr>
          <w:rFonts w:ascii="Aptos" w:eastAsiaTheme="minorEastAsia" w:hAnsi="Aptos" w:cstheme="minorBidi"/>
          <w:color w:val="auto"/>
          <w:sz w:val="20"/>
          <w:szCs w:val="20"/>
        </w:rPr>
        <w:id w:val="1254630591"/>
        <w:docPartObj>
          <w:docPartGallery w:val="Table of Contents"/>
          <w:docPartUnique/>
        </w:docPartObj>
      </w:sdtPr>
      <w:sdtEndPr>
        <w:rPr>
          <w:b/>
          <w:bCs/>
          <w:noProof/>
        </w:rPr>
      </w:sdtEndPr>
      <w:sdtContent>
        <w:p w14:paraId="432E12C8" w14:textId="71D577DD" w:rsidR="001545AF" w:rsidRPr="000F1618" w:rsidRDefault="001545AF">
          <w:pPr>
            <w:pStyle w:val="TOCHeading"/>
            <w:rPr>
              <w:rFonts w:ascii="Aptos" w:hAnsi="Aptos"/>
              <w:color w:val="auto"/>
            </w:rPr>
          </w:pPr>
          <w:r w:rsidRPr="000F1618">
            <w:rPr>
              <w:rFonts w:ascii="Aptos" w:hAnsi="Aptos"/>
              <w:color w:val="auto"/>
            </w:rPr>
            <w:t>Contents</w:t>
          </w:r>
        </w:p>
        <w:p w14:paraId="7BD77605" w14:textId="79D8B850" w:rsidR="00EC390C" w:rsidRDefault="001545AF">
          <w:pPr>
            <w:pStyle w:val="TOC1"/>
            <w:tabs>
              <w:tab w:val="right" w:leader="dot" w:pos="9016"/>
            </w:tabs>
            <w:rPr>
              <w:noProof/>
              <w:kern w:val="2"/>
              <w:sz w:val="24"/>
              <w:szCs w:val="24"/>
              <w:lang w:eastAsia="en-IE"/>
              <w14:ligatures w14:val="standardContextual"/>
            </w:rPr>
          </w:pPr>
          <w:r w:rsidRPr="000F1618">
            <w:rPr>
              <w:rFonts w:ascii="Aptos" w:hAnsi="Aptos"/>
            </w:rPr>
            <w:fldChar w:fldCharType="begin"/>
          </w:r>
          <w:r w:rsidRPr="000F1618">
            <w:rPr>
              <w:rFonts w:ascii="Aptos" w:hAnsi="Aptos"/>
            </w:rPr>
            <w:instrText xml:space="preserve"> TOC \o "1-3" \h \z \u </w:instrText>
          </w:r>
          <w:r w:rsidRPr="000F1618">
            <w:rPr>
              <w:rFonts w:ascii="Aptos" w:hAnsi="Aptos"/>
            </w:rPr>
            <w:fldChar w:fldCharType="separate"/>
          </w:r>
          <w:hyperlink w:anchor="_Toc212217130" w:history="1">
            <w:r w:rsidR="00EC390C" w:rsidRPr="001B082F">
              <w:rPr>
                <w:rStyle w:val="Hyperlink"/>
                <w:rFonts w:ascii="Aptos" w:hAnsi="Aptos"/>
                <w:b/>
                <w:bCs/>
                <w:noProof/>
                <w:lang w:val="en-GB"/>
              </w:rPr>
              <w:t>Introduction</w:t>
            </w:r>
            <w:r w:rsidR="00EC390C">
              <w:rPr>
                <w:noProof/>
                <w:webHidden/>
              </w:rPr>
              <w:tab/>
            </w:r>
            <w:r w:rsidR="00EC390C">
              <w:rPr>
                <w:noProof/>
                <w:webHidden/>
              </w:rPr>
              <w:fldChar w:fldCharType="begin"/>
            </w:r>
            <w:r w:rsidR="00EC390C">
              <w:rPr>
                <w:noProof/>
                <w:webHidden/>
              </w:rPr>
              <w:instrText xml:space="preserve"> PAGEREF _Toc212217130 \h </w:instrText>
            </w:r>
            <w:r w:rsidR="00EC390C">
              <w:rPr>
                <w:noProof/>
                <w:webHidden/>
              </w:rPr>
            </w:r>
            <w:r w:rsidR="00EC390C">
              <w:rPr>
                <w:noProof/>
                <w:webHidden/>
              </w:rPr>
              <w:fldChar w:fldCharType="separate"/>
            </w:r>
            <w:r w:rsidR="00EC390C">
              <w:rPr>
                <w:noProof/>
                <w:webHidden/>
              </w:rPr>
              <w:t>2</w:t>
            </w:r>
            <w:r w:rsidR="00EC390C">
              <w:rPr>
                <w:noProof/>
                <w:webHidden/>
              </w:rPr>
              <w:fldChar w:fldCharType="end"/>
            </w:r>
          </w:hyperlink>
        </w:p>
        <w:p w14:paraId="13D793D5" w14:textId="197A7D51" w:rsidR="00EC390C" w:rsidRDefault="00EC390C">
          <w:pPr>
            <w:pStyle w:val="TOC1"/>
            <w:tabs>
              <w:tab w:val="right" w:leader="dot" w:pos="9016"/>
            </w:tabs>
            <w:rPr>
              <w:noProof/>
              <w:kern w:val="2"/>
              <w:sz w:val="24"/>
              <w:szCs w:val="24"/>
              <w:lang w:eastAsia="en-IE"/>
              <w14:ligatures w14:val="standardContextual"/>
            </w:rPr>
          </w:pPr>
          <w:hyperlink w:anchor="_Toc212217131" w:history="1">
            <w:r w:rsidRPr="001B082F">
              <w:rPr>
                <w:rStyle w:val="Hyperlink"/>
                <w:rFonts w:ascii="Aptos" w:hAnsi="Aptos"/>
                <w:b/>
                <w:bCs/>
                <w:noProof/>
              </w:rPr>
              <w:t>Project Overview</w:t>
            </w:r>
            <w:r>
              <w:rPr>
                <w:noProof/>
                <w:webHidden/>
              </w:rPr>
              <w:tab/>
            </w:r>
            <w:r>
              <w:rPr>
                <w:noProof/>
                <w:webHidden/>
              </w:rPr>
              <w:fldChar w:fldCharType="begin"/>
            </w:r>
            <w:r>
              <w:rPr>
                <w:noProof/>
                <w:webHidden/>
              </w:rPr>
              <w:instrText xml:space="preserve"> PAGEREF _Toc212217131 \h </w:instrText>
            </w:r>
            <w:r>
              <w:rPr>
                <w:noProof/>
                <w:webHidden/>
              </w:rPr>
            </w:r>
            <w:r>
              <w:rPr>
                <w:noProof/>
                <w:webHidden/>
              </w:rPr>
              <w:fldChar w:fldCharType="separate"/>
            </w:r>
            <w:r>
              <w:rPr>
                <w:noProof/>
                <w:webHidden/>
              </w:rPr>
              <w:t>2</w:t>
            </w:r>
            <w:r>
              <w:rPr>
                <w:noProof/>
                <w:webHidden/>
              </w:rPr>
              <w:fldChar w:fldCharType="end"/>
            </w:r>
          </w:hyperlink>
        </w:p>
        <w:p w14:paraId="504F0927" w14:textId="59314744" w:rsidR="00EC390C" w:rsidRDefault="00EC390C">
          <w:pPr>
            <w:pStyle w:val="TOC1"/>
            <w:tabs>
              <w:tab w:val="right" w:leader="dot" w:pos="9016"/>
            </w:tabs>
            <w:rPr>
              <w:noProof/>
              <w:kern w:val="2"/>
              <w:sz w:val="24"/>
              <w:szCs w:val="24"/>
              <w:lang w:eastAsia="en-IE"/>
              <w14:ligatures w14:val="standardContextual"/>
            </w:rPr>
          </w:pPr>
          <w:hyperlink w:anchor="_Toc212217132" w:history="1">
            <w:r w:rsidRPr="001B082F">
              <w:rPr>
                <w:rStyle w:val="Hyperlink"/>
                <w:rFonts w:ascii="Aptos" w:hAnsi="Aptos"/>
                <w:b/>
                <w:bCs/>
                <w:noProof/>
                <w:lang w:val="en-GB"/>
              </w:rPr>
              <w:t>Who it’s for</w:t>
            </w:r>
            <w:r>
              <w:rPr>
                <w:noProof/>
                <w:webHidden/>
              </w:rPr>
              <w:tab/>
            </w:r>
            <w:r>
              <w:rPr>
                <w:noProof/>
                <w:webHidden/>
              </w:rPr>
              <w:fldChar w:fldCharType="begin"/>
            </w:r>
            <w:r>
              <w:rPr>
                <w:noProof/>
                <w:webHidden/>
              </w:rPr>
              <w:instrText xml:space="preserve"> PAGEREF _Toc212217132 \h </w:instrText>
            </w:r>
            <w:r>
              <w:rPr>
                <w:noProof/>
                <w:webHidden/>
              </w:rPr>
            </w:r>
            <w:r>
              <w:rPr>
                <w:noProof/>
                <w:webHidden/>
              </w:rPr>
              <w:fldChar w:fldCharType="separate"/>
            </w:r>
            <w:r>
              <w:rPr>
                <w:noProof/>
                <w:webHidden/>
              </w:rPr>
              <w:t>4</w:t>
            </w:r>
            <w:r>
              <w:rPr>
                <w:noProof/>
                <w:webHidden/>
              </w:rPr>
              <w:fldChar w:fldCharType="end"/>
            </w:r>
          </w:hyperlink>
        </w:p>
        <w:p w14:paraId="031EEE8B" w14:textId="401AE70A" w:rsidR="00EC390C" w:rsidRDefault="00EC390C">
          <w:pPr>
            <w:pStyle w:val="TOC1"/>
            <w:tabs>
              <w:tab w:val="right" w:leader="dot" w:pos="9016"/>
            </w:tabs>
            <w:rPr>
              <w:noProof/>
              <w:kern w:val="2"/>
              <w:sz w:val="24"/>
              <w:szCs w:val="24"/>
              <w:lang w:eastAsia="en-IE"/>
              <w14:ligatures w14:val="standardContextual"/>
            </w:rPr>
          </w:pPr>
          <w:hyperlink w:anchor="_Toc212217133" w:history="1">
            <w:r w:rsidRPr="001B082F">
              <w:rPr>
                <w:rStyle w:val="Hyperlink"/>
                <w:rFonts w:ascii="Aptos" w:hAnsi="Aptos"/>
                <w:b/>
                <w:bCs/>
                <w:noProof/>
                <w:lang w:val="en-GB"/>
              </w:rPr>
              <w:t>Inspiration</w:t>
            </w:r>
            <w:r>
              <w:rPr>
                <w:noProof/>
                <w:webHidden/>
              </w:rPr>
              <w:tab/>
            </w:r>
            <w:r>
              <w:rPr>
                <w:noProof/>
                <w:webHidden/>
              </w:rPr>
              <w:fldChar w:fldCharType="begin"/>
            </w:r>
            <w:r>
              <w:rPr>
                <w:noProof/>
                <w:webHidden/>
              </w:rPr>
              <w:instrText xml:space="preserve"> PAGEREF _Toc212217133 \h </w:instrText>
            </w:r>
            <w:r>
              <w:rPr>
                <w:noProof/>
                <w:webHidden/>
              </w:rPr>
            </w:r>
            <w:r>
              <w:rPr>
                <w:noProof/>
                <w:webHidden/>
              </w:rPr>
              <w:fldChar w:fldCharType="separate"/>
            </w:r>
            <w:r>
              <w:rPr>
                <w:noProof/>
                <w:webHidden/>
              </w:rPr>
              <w:t>5</w:t>
            </w:r>
            <w:r>
              <w:rPr>
                <w:noProof/>
                <w:webHidden/>
              </w:rPr>
              <w:fldChar w:fldCharType="end"/>
            </w:r>
          </w:hyperlink>
        </w:p>
        <w:p w14:paraId="54B20803" w14:textId="1A864F85" w:rsidR="00EC390C" w:rsidRDefault="00EC390C">
          <w:pPr>
            <w:pStyle w:val="TOC1"/>
            <w:tabs>
              <w:tab w:val="right" w:leader="dot" w:pos="9016"/>
            </w:tabs>
            <w:rPr>
              <w:noProof/>
              <w:kern w:val="2"/>
              <w:sz w:val="24"/>
              <w:szCs w:val="24"/>
              <w:lang w:eastAsia="en-IE"/>
              <w14:ligatures w14:val="standardContextual"/>
            </w:rPr>
          </w:pPr>
          <w:hyperlink w:anchor="_Toc212217134" w:history="1">
            <w:r w:rsidRPr="001B082F">
              <w:rPr>
                <w:rStyle w:val="Hyperlink"/>
                <w:rFonts w:ascii="Aptos" w:hAnsi="Aptos"/>
                <w:b/>
                <w:bCs/>
                <w:noProof/>
              </w:rPr>
              <w:t>Use Case diagram</w:t>
            </w:r>
            <w:r>
              <w:rPr>
                <w:noProof/>
                <w:webHidden/>
              </w:rPr>
              <w:tab/>
            </w:r>
            <w:r>
              <w:rPr>
                <w:noProof/>
                <w:webHidden/>
              </w:rPr>
              <w:fldChar w:fldCharType="begin"/>
            </w:r>
            <w:r>
              <w:rPr>
                <w:noProof/>
                <w:webHidden/>
              </w:rPr>
              <w:instrText xml:space="preserve"> PAGEREF _Toc212217134 \h </w:instrText>
            </w:r>
            <w:r>
              <w:rPr>
                <w:noProof/>
                <w:webHidden/>
              </w:rPr>
            </w:r>
            <w:r>
              <w:rPr>
                <w:noProof/>
                <w:webHidden/>
              </w:rPr>
              <w:fldChar w:fldCharType="separate"/>
            </w:r>
            <w:r>
              <w:rPr>
                <w:noProof/>
                <w:webHidden/>
              </w:rPr>
              <w:t>6</w:t>
            </w:r>
            <w:r>
              <w:rPr>
                <w:noProof/>
                <w:webHidden/>
              </w:rPr>
              <w:fldChar w:fldCharType="end"/>
            </w:r>
          </w:hyperlink>
        </w:p>
        <w:p w14:paraId="4CEA39CD" w14:textId="3DCEFD98" w:rsidR="00EC390C" w:rsidRDefault="00EC390C">
          <w:pPr>
            <w:pStyle w:val="TOC2"/>
            <w:tabs>
              <w:tab w:val="right" w:leader="dot" w:pos="9016"/>
            </w:tabs>
            <w:rPr>
              <w:noProof/>
              <w:kern w:val="2"/>
              <w:sz w:val="24"/>
              <w:szCs w:val="24"/>
              <w:lang w:eastAsia="en-IE"/>
              <w14:ligatures w14:val="standardContextual"/>
            </w:rPr>
          </w:pPr>
          <w:hyperlink w:anchor="_Toc212217135" w:history="1">
            <w:r w:rsidRPr="001B082F">
              <w:rPr>
                <w:rStyle w:val="Hyperlink"/>
                <w:rFonts w:ascii="Aptos" w:hAnsi="Aptos"/>
                <w:b/>
                <w:bCs/>
                <w:noProof/>
              </w:rPr>
              <w:t>Use Cases</w:t>
            </w:r>
            <w:r>
              <w:rPr>
                <w:noProof/>
                <w:webHidden/>
              </w:rPr>
              <w:tab/>
            </w:r>
            <w:r>
              <w:rPr>
                <w:noProof/>
                <w:webHidden/>
              </w:rPr>
              <w:fldChar w:fldCharType="begin"/>
            </w:r>
            <w:r>
              <w:rPr>
                <w:noProof/>
                <w:webHidden/>
              </w:rPr>
              <w:instrText xml:space="preserve"> PAGEREF _Toc212217135 \h </w:instrText>
            </w:r>
            <w:r>
              <w:rPr>
                <w:noProof/>
                <w:webHidden/>
              </w:rPr>
            </w:r>
            <w:r>
              <w:rPr>
                <w:noProof/>
                <w:webHidden/>
              </w:rPr>
              <w:fldChar w:fldCharType="separate"/>
            </w:r>
            <w:r>
              <w:rPr>
                <w:noProof/>
                <w:webHidden/>
              </w:rPr>
              <w:t>7</w:t>
            </w:r>
            <w:r>
              <w:rPr>
                <w:noProof/>
                <w:webHidden/>
              </w:rPr>
              <w:fldChar w:fldCharType="end"/>
            </w:r>
          </w:hyperlink>
        </w:p>
        <w:p w14:paraId="50B84EBB" w14:textId="5D8A43BB" w:rsidR="00EC390C" w:rsidRDefault="00EC390C">
          <w:pPr>
            <w:pStyle w:val="TOC3"/>
            <w:tabs>
              <w:tab w:val="right" w:leader="dot" w:pos="9016"/>
            </w:tabs>
            <w:rPr>
              <w:noProof/>
              <w:kern w:val="2"/>
              <w:sz w:val="24"/>
              <w:szCs w:val="24"/>
              <w:lang w:eastAsia="en-IE"/>
              <w14:ligatures w14:val="standardContextual"/>
            </w:rPr>
          </w:pPr>
          <w:hyperlink w:anchor="_Toc212217136" w:history="1">
            <w:r w:rsidRPr="001B082F">
              <w:rPr>
                <w:rStyle w:val="Hyperlink"/>
                <w:rFonts w:ascii="Aptos" w:hAnsi="Aptos"/>
                <w:b/>
                <w:bCs/>
                <w:noProof/>
              </w:rPr>
              <w:t>Google Chrome Extension API (JavaScript/HTML/CSS)</w:t>
            </w:r>
            <w:r>
              <w:rPr>
                <w:noProof/>
                <w:webHidden/>
              </w:rPr>
              <w:tab/>
            </w:r>
            <w:r>
              <w:rPr>
                <w:noProof/>
                <w:webHidden/>
              </w:rPr>
              <w:fldChar w:fldCharType="begin"/>
            </w:r>
            <w:r>
              <w:rPr>
                <w:noProof/>
                <w:webHidden/>
              </w:rPr>
              <w:instrText xml:space="preserve"> PAGEREF _Toc212217136 \h </w:instrText>
            </w:r>
            <w:r>
              <w:rPr>
                <w:noProof/>
                <w:webHidden/>
              </w:rPr>
            </w:r>
            <w:r>
              <w:rPr>
                <w:noProof/>
                <w:webHidden/>
              </w:rPr>
              <w:fldChar w:fldCharType="separate"/>
            </w:r>
            <w:r>
              <w:rPr>
                <w:noProof/>
                <w:webHidden/>
              </w:rPr>
              <w:t>9</w:t>
            </w:r>
            <w:r>
              <w:rPr>
                <w:noProof/>
                <w:webHidden/>
              </w:rPr>
              <w:fldChar w:fldCharType="end"/>
            </w:r>
          </w:hyperlink>
        </w:p>
        <w:p w14:paraId="49B12CEE" w14:textId="0D50EE07" w:rsidR="00EC390C" w:rsidRDefault="00EC390C">
          <w:pPr>
            <w:pStyle w:val="TOC3"/>
            <w:tabs>
              <w:tab w:val="right" w:leader="dot" w:pos="9016"/>
            </w:tabs>
            <w:rPr>
              <w:noProof/>
              <w:kern w:val="2"/>
              <w:sz w:val="24"/>
              <w:szCs w:val="24"/>
              <w:lang w:eastAsia="en-IE"/>
              <w14:ligatures w14:val="standardContextual"/>
            </w:rPr>
          </w:pPr>
          <w:hyperlink w:anchor="_Toc212217137" w:history="1">
            <w:r w:rsidRPr="001B082F">
              <w:rPr>
                <w:rStyle w:val="Hyperlink"/>
                <w:rFonts w:ascii="Aptos" w:hAnsi="Aptos"/>
                <w:b/>
                <w:bCs/>
                <w:noProof/>
              </w:rPr>
              <w:t>Large Language Model (Llama 3, PyTorch/TensorFlow)</w:t>
            </w:r>
            <w:r>
              <w:rPr>
                <w:noProof/>
                <w:webHidden/>
              </w:rPr>
              <w:tab/>
            </w:r>
            <w:r>
              <w:rPr>
                <w:noProof/>
                <w:webHidden/>
              </w:rPr>
              <w:fldChar w:fldCharType="begin"/>
            </w:r>
            <w:r>
              <w:rPr>
                <w:noProof/>
                <w:webHidden/>
              </w:rPr>
              <w:instrText xml:space="preserve"> PAGEREF _Toc212217137 \h </w:instrText>
            </w:r>
            <w:r>
              <w:rPr>
                <w:noProof/>
                <w:webHidden/>
              </w:rPr>
            </w:r>
            <w:r>
              <w:rPr>
                <w:noProof/>
                <w:webHidden/>
              </w:rPr>
              <w:fldChar w:fldCharType="separate"/>
            </w:r>
            <w:r>
              <w:rPr>
                <w:noProof/>
                <w:webHidden/>
              </w:rPr>
              <w:t>9</w:t>
            </w:r>
            <w:r>
              <w:rPr>
                <w:noProof/>
                <w:webHidden/>
              </w:rPr>
              <w:fldChar w:fldCharType="end"/>
            </w:r>
          </w:hyperlink>
        </w:p>
        <w:p w14:paraId="2D158DDD" w14:textId="3E20E2C2" w:rsidR="00EC390C" w:rsidRDefault="00EC390C">
          <w:pPr>
            <w:pStyle w:val="TOC3"/>
            <w:tabs>
              <w:tab w:val="right" w:leader="dot" w:pos="9016"/>
            </w:tabs>
            <w:rPr>
              <w:noProof/>
              <w:kern w:val="2"/>
              <w:sz w:val="24"/>
              <w:szCs w:val="24"/>
              <w:lang w:eastAsia="en-IE"/>
              <w14:ligatures w14:val="standardContextual"/>
            </w:rPr>
          </w:pPr>
          <w:hyperlink w:anchor="_Toc212217138" w:history="1">
            <w:r w:rsidRPr="001B082F">
              <w:rPr>
                <w:rStyle w:val="Hyperlink"/>
                <w:rFonts w:ascii="Aptos" w:hAnsi="Aptos"/>
                <w:b/>
                <w:bCs/>
                <w:noProof/>
              </w:rPr>
              <w:t>Backend Infrastructure (Python, FastAPI/Flask)</w:t>
            </w:r>
            <w:r>
              <w:rPr>
                <w:noProof/>
                <w:webHidden/>
              </w:rPr>
              <w:tab/>
            </w:r>
            <w:r>
              <w:rPr>
                <w:noProof/>
                <w:webHidden/>
              </w:rPr>
              <w:fldChar w:fldCharType="begin"/>
            </w:r>
            <w:r>
              <w:rPr>
                <w:noProof/>
                <w:webHidden/>
              </w:rPr>
              <w:instrText xml:space="preserve"> PAGEREF _Toc212217138 \h </w:instrText>
            </w:r>
            <w:r>
              <w:rPr>
                <w:noProof/>
                <w:webHidden/>
              </w:rPr>
            </w:r>
            <w:r>
              <w:rPr>
                <w:noProof/>
                <w:webHidden/>
              </w:rPr>
              <w:fldChar w:fldCharType="separate"/>
            </w:r>
            <w:r>
              <w:rPr>
                <w:noProof/>
                <w:webHidden/>
              </w:rPr>
              <w:t>9</w:t>
            </w:r>
            <w:r>
              <w:rPr>
                <w:noProof/>
                <w:webHidden/>
              </w:rPr>
              <w:fldChar w:fldCharType="end"/>
            </w:r>
          </w:hyperlink>
        </w:p>
        <w:p w14:paraId="2EF0243D" w14:textId="5F01635B" w:rsidR="00EC390C" w:rsidRDefault="00EC390C">
          <w:pPr>
            <w:pStyle w:val="TOC3"/>
            <w:tabs>
              <w:tab w:val="right" w:leader="dot" w:pos="9016"/>
            </w:tabs>
            <w:rPr>
              <w:noProof/>
              <w:kern w:val="2"/>
              <w:sz w:val="24"/>
              <w:szCs w:val="24"/>
              <w:lang w:eastAsia="en-IE"/>
              <w14:ligatures w14:val="standardContextual"/>
            </w:rPr>
          </w:pPr>
          <w:hyperlink w:anchor="_Toc212217139" w:history="1">
            <w:r w:rsidRPr="001B082F">
              <w:rPr>
                <w:rStyle w:val="Hyperlink"/>
                <w:rFonts w:ascii="Aptos" w:hAnsi="Aptos"/>
                <w:b/>
                <w:bCs/>
                <w:noProof/>
              </w:rPr>
              <w:t>Web Scraping and Search Modules (BeautifulSoup, Selenium, Requests)</w:t>
            </w:r>
            <w:r>
              <w:rPr>
                <w:noProof/>
                <w:webHidden/>
              </w:rPr>
              <w:tab/>
            </w:r>
            <w:r>
              <w:rPr>
                <w:noProof/>
                <w:webHidden/>
              </w:rPr>
              <w:fldChar w:fldCharType="begin"/>
            </w:r>
            <w:r>
              <w:rPr>
                <w:noProof/>
                <w:webHidden/>
              </w:rPr>
              <w:instrText xml:space="preserve"> PAGEREF _Toc212217139 \h </w:instrText>
            </w:r>
            <w:r>
              <w:rPr>
                <w:noProof/>
                <w:webHidden/>
              </w:rPr>
            </w:r>
            <w:r>
              <w:rPr>
                <w:noProof/>
                <w:webHidden/>
              </w:rPr>
              <w:fldChar w:fldCharType="separate"/>
            </w:r>
            <w:r>
              <w:rPr>
                <w:noProof/>
                <w:webHidden/>
              </w:rPr>
              <w:t>9</w:t>
            </w:r>
            <w:r>
              <w:rPr>
                <w:noProof/>
                <w:webHidden/>
              </w:rPr>
              <w:fldChar w:fldCharType="end"/>
            </w:r>
          </w:hyperlink>
        </w:p>
        <w:p w14:paraId="4DAB008A" w14:textId="5E8F02C6" w:rsidR="00EC390C" w:rsidRDefault="00EC390C">
          <w:pPr>
            <w:pStyle w:val="TOC3"/>
            <w:tabs>
              <w:tab w:val="right" w:leader="dot" w:pos="9016"/>
            </w:tabs>
            <w:rPr>
              <w:noProof/>
              <w:kern w:val="2"/>
              <w:sz w:val="24"/>
              <w:szCs w:val="24"/>
              <w:lang w:eastAsia="en-IE"/>
              <w14:ligatures w14:val="standardContextual"/>
            </w:rPr>
          </w:pPr>
          <w:hyperlink w:anchor="_Toc212217140" w:history="1">
            <w:r w:rsidRPr="001B082F">
              <w:rPr>
                <w:rStyle w:val="Hyperlink"/>
                <w:rFonts w:ascii="Aptos" w:hAnsi="Aptos"/>
                <w:b/>
                <w:bCs/>
                <w:noProof/>
              </w:rPr>
              <w:t>WHOIS and Domain Reputation APIs</w:t>
            </w:r>
            <w:r>
              <w:rPr>
                <w:noProof/>
                <w:webHidden/>
              </w:rPr>
              <w:tab/>
            </w:r>
            <w:r>
              <w:rPr>
                <w:noProof/>
                <w:webHidden/>
              </w:rPr>
              <w:fldChar w:fldCharType="begin"/>
            </w:r>
            <w:r>
              <w:rPr>
                <w:noProof/>
                <w:webHidden/>
              </w:rPr>
              <w:instrText xml:space="preserve"> PAGEREF _Toc212217140 \h </w:instrText>
            </w:r>
            <w:r>
              <w:rPr>
                <w:noProof/>
                <w:webHidden/>
              </w:rPr>
            </w:r>
            <w:r>
              <w:rPr>
                <w:noProof/>
                <w:webHidden/>
              </w:rPr>
              <w:fldChar w:fldCharType="separate"/>
            </w:r>
            <w:r>
              <w:rPr>
                <w:noProof/>
                <w:webHidden/>
              </w:rPr>
              <w:t>10</w:t>
            </w:r>
            <w:r>
              <w:rPr>
                <w:noProof/>
                <w:webHidden/>
              </w:rPr>
              <w:fldChar w:fldCharType="end"/>
            </w:r>
          </w:hyperlink>
        </w:p>
        <w:p w14:paraId="344099CE" w14:textId="1ECEC42F" w:rsidR="00EC390C" w:rsidRDefault="00EC390C">
          <w:pPr>
            <w:pStyle w:val="TOC3"/>
            <w:tabs>
              <w:tab w:val="right" w:leader="dot" w:pos="9016"/>
            </w:tabs>
            <w:rPr>
              <w:noProof/>
              <w:kern w:val="2"/>
              <w:sz w:val="24"/>
              <w:szCs w:val="24"/>
              <w:lang w:eastAsia="en-IE"/>
              <w14:ligatures w14:val="standardContextual"/>
            </w:rPr>
          </w:pPr>
          <w:hyperlink w:anchor="_Toc212217141" w:history="1">
            <w:r w:rsidRPr="001B082F">
              <w:rPr>
                <w:rStyle w:val="Hyperlink"/>
                <w:rFonts w:ascii="Aptos" w:hAnsi="Aptos"/>
                <w:b/>
                <w:bCs/>
                <w:noProof/>
              </w:rPr>
              <w:t>Machine Learning Libraries (scikit-learn, XGBoost, Pandas, NumPy)</w:t>
            </w:r>
            <w:r>
              <w:rPr>
                <w:noProof/>
                <w:webHidden/>
              </w:rPr>
              <w:tab/>
            </w:r>
            <w:r>
              <w:rPr>
                <w:noProof/>
                <w:webHidden/>
              </w:rPr>
              <w:fldChar w:fldCharType="begin"/>
            </w:r>
            <w:r>
              <w:rPr>
                <w:noProof/>
                <w:webHidden/>
              </w:rPr>
              <w:instrText xml:space="preserve"> PAGEREF _Toc212217141 \h </w:instrText>
            </w:r>
            <w:r>
              <w:rPr>
                <w:noProof/>
                <w:webHidden/>
              </w:rPr>
            </w:r>
            <w:r>
              <w:rPr>
                <w:noProof/>
                <w:webHidden/>
              </w:rPr>
              <w:fldChar w:fldCharType="separate"/>
            </w:r>
            <w:r>
              <w:rPr>
                <w:noProof/>
                <w:webHidden/>
              </w:rPr>
              <w:t>10</w:t>
            </w:r>
            <w:r>
              <w:rPr>
                <w:noProof/>
                <w:webHidden/>
              </w:rPr>
              <w:fldChar w:fldCharType="end"/>
            </w:r>
          </w:hyperlink>
        </w:p>
        <w:p w14:paraId="2D594E5A" w14:textId="730C5734" w:rsidR="00EC390C" w:rsidRDefault="00EC390C">
          <w:pPr>
            <w:pStyle w:val="TOC1"/>
            <w:tabs>
              <w:tab w:val="right" w:leader="dot" w:pos="9016"/>
            </w:tabs>
            <w:rPr>
              <w:noProof/>
              <w:kern w:val="2"/>
              <w:sz w:val="24"/>
              <w:szCs w:val="24"/>
              <w:lang w:eastAsia="en-IE"/>
              <w14:ligatures w14:val="standardContextual"/>
            </w:rPr>
          </w:pPr>
          <w:hyperlink w:anchor="_Toc212217142" w:history="1">
            <w:r w:rsidRPr="001B082F">
              <w:rPr>
                <w:rStyle w:val="Hyperlink"/>
                <w:rFonts w:ascii="Aptos" w:hAnsi="Aptos"/>
                <w:b/>
                <w:bCs/>
                <w:noProof/>
              </w:rPr>
              <w:t>Deliverables</w:t>
            </w:r>
            <w:r>
              <w:rPr>
                <w:noProof/>
                <w:webHidden/>
              </w:rPr>
              <w:tab/>
            </w:r>
            <w:r>
              <w:rPr>
                <w:noProof/>
                <w:webHidden/>
              </w:rPr>
              <w:fldChar w:fldCharType="begin"/>
            </w:r>
            <w:r>
              <w:rPr>
                <w:noProof/>
                <w:webHidden/>
              </w:rPr>
              <w:instrText xml:space="preserve"> PAGEREF _Toc212217142 \h </w:instrText>
            </w:r>
            <w:r>
              <w:rPr>
                <w:noProof/>
                <w:webHidden/>
              </w:rPr>
            </w:r>
            <w:r>
              <w:rPr>
                <w:noProof/>
                <w:webHidden/>
              </w:rPr>
              <w:fldChar w:fldCharType="separate"/>
            </w:r>
            <w:r>
              <w:rPr>
                <w:noProof/>
                <w:webHidden/>
              </w:rPr>
              <w:t>10</w:t>
            </w:r>
            <w:r>
              <w:rPr>
                <w:noProof/>
                <w:webHidden/>
              </w:rPr>
              <w:fldChar w:fldCharType="end"/>
            </w:r>
          </w:hyperlink>
        </w:p>
        <w:p w14:paraId="561F965B" w14:textId="5D72A917" w:rsidR="00EC390C" w:rsidRDefault="00EC390C">
          <w:pPr>
            <w:pStyle w:val="TOC1"/>
            <w:tabs>
              <w:tab w:val="right" w:leader="dot" w:pos="9016"/>
            </w:tabs>
            <w:rPr>
              <w:noProof/>
              <w:kern w:val="2"/>
              <w:sz w:val="24"/>
              <w:szCs w:val="24"/>
              <w:lang w:eastAsia="en-IE"/>
              <w14:ligatures w14:val="standardContextual"/>
            </w:rPr>
          </w:pPr>
          <w:hyperlink w:anchor="_Toc212217143" w:history="1">
            <w:r w:rsidRPr="001B082F">
              <w:rPr>
                <w:rStyle w:val="Hyperlink"/>
                <w:rFonts w:ascii="Aptos" w:hAnsi="Aptos"/>
                <w:b/>
                <w:bCs/>
                <w:noProof/>
                <w:lang w:val="en-GB"/>
              </w:rPr>
              <w:t>Plan</w:t>
            </w:r>
            <w:r>
              <w:rPr>
                <w:noProof/>
                <w:webHidden/>
              </w:rPr>
              <w:tab/>
            </w:r>
            <w:r>
              <w:rPr>
                <w:noProof/>
                <w:webHidden/>
              </w:rPr>
              <w:fldChar w:fldCharType="begin"/>
            </w:r>
            <w:r>
              <w:rPr>
                <w:noProof/>
                <w:webHidden/>
              </w:rPr>
              <w:instrText xml:space="preserve"> PAGEREF _Toc212217143 \h </w:instrText>
            </w:r>
            <w:r>
              <w:rPr>
                <w:noProof/>
                <w:webHidden/>
              </w:rPr>
            </w:r>
            <w:r>
              <w:rPr>
                <w:noProof/>
                <w:webHidden/>
              </w:rPr>
              <w:fldChar w:fldCharType="separate"/>
            </w:r>
            <w:r>
              <w:rPr>
                <w:noProof/>
                <w:webHidden/>
              </w:rPr>
              <w:t>12</w:t>
            </w:r>
            <w:r>
              <w:rPr>
                <w:noProof/>
                <w:webHidden/>
              </w:rPr>
              <w:fldChar w:fldCharType="end"/>
            </w:r>
          </w:hyperlink>
        </w:p>
        <w:p w14:paraId="14D7FBBA" w14:textId="7B4C97B7" w:rsidR="00EC390C" w:rsidRDefault="00EC390C">
          <w:pPr>
            <w:pStyle w:val="TOC1"/>
            <w:tabs>
              <w:tab w:val="right" w:leader="dot" w:pos="9016"/>
            </w:tabs>
            <w:rPr>
              <w:noProof/>
              <w:kern w:val="2"/>
              <w:sz w:val="24"/>
              <w:szCs w:val="24"/>
              <w:lang w:eastAsia="en-IE"/>
              <w14:ligatures w14:val="standardContextual"/>
            </w:rPr>
          </w:pPr>
          <w:hyperlink w:anchor="_Toc212217144" w:history="1">
            <w:r w:rsidRPr="001B082F">
              <w:rPr>
                <w:rStyle w:val="Hyperlink"/>
                <w:rFonts w:ascii="Aptos" w:hAnsi="Aptos"/>
                <w:b/>
                <w:bCs/>
                <w:noProof/>
                <w:lang w:val="en-GB"/>
              </w:rPr>
              <w:t>References</w:t>
            </w:r>
            <w:r>
              <w:rPr>
                <w:noProof/>
                <w:webHidden/>
              </w:rPr>
              <w:tab/>
            </w:r>
            <w:r>
              <w:rPr>
                <w:noProof/>
                <w:webHidden/>
              </w:rPr>
              <w:fldChar w:fldCharType="begin"/>
            </w:r>
            <w:r>
              <w:rPr>
                <w:noProof/>
                <w:webHidden/>
              </w:rPr>
              <w:instrText xml:space="preserve"> PAGEREF _Toc212217144 \h </w:instrText>
            </w:r>
            <w:r>
              <w:rPr>
                <w:noProof/>
                <w:webHidden/>
              </w:rPr>
            </w:r>
            <w:r>
              <w:rPr>
                <w:noProof/>
                <w:webHidden/>
              </w:rPr>
              <w:fldChar w:fldCharType="separate"/>
            </w:r>
            <w:r>
              <w:rPr>
                <w:noProof/>
                <w:webHidden/>
              </w:rPr>
              <w:t>14</w:t>
            </w:r>
            <w:r>
              <w:rPr>
                <w:noProof/>
                <w:webHidden/>
              </w:rPr>
              <w:fldChar w:fldCharType="end"/>
            </w:r>
          </w:hyperlink>
        </w:p>
        <w:p w14:paraId="5993603E" w14:textId="3CE0B9CE" w:rsidR="001545AF" w:rsidRPr="000F1618" w:rsidRDefault="001545AF">
          <w:pPr>
            <w:rPr>
              <w:rFonts w:ascii="Aptos" w:hAnsi="Aptos"/>
            </w:rPr>
          </w:pPr>
          <w:r w:rsidRPr="000F1618">
            <w:rPr>
              <w:rFonts w:ascii="Aptos" w:hAnsi="Aptos"/>
              <w:b/>
              <w:bCs/>
              <w:noProof/>
            </w:rPr>
            <w:fldChar w:fldCharType="end"/>
          </w:r>
        </w:p>
      </w:sdtContent>
    </w:sdt>
    <w:p w14:paraId="3CBABDA9" w14:textId="77777777" w:rsidR="00C952F2" w:rsidRPr="000F1618" w:rsidRDefault="00C952F2" w:rsidP="001545AF">
      <w:pPr>
        <w:rPr>
          <w:rFonts w:ascii="Aptos" w:hAnsi="Aptos"/>
          <w:lang w:val="en-GB"/>
        </w:rPr>
      </w:pPr>
    </w:p>
    <w:p w14:paraId="33563B9F" w14:textId="77777777" w:rsidR="00C952F2" w:rsidRPr="000F1618" w:rsidRDefault="00C952F2" w:rsidP="00C952F2">
      <w:pPr>
        <w:rPr>
          <w:rFonts w:ascii="Aptos" w:hAnsi="Aptos"/>
          <w:lang w:val="en-GB"/>
        </w:rPr>
      </w:pPr>
    </w:p>
    <w:p w14:paraId="675986C0" w14:textId="77777777" w:rsidR="00C952F2" w:rsidRPr="000F1618" w:rsidRDefault="00C952F2" w:rsidP="00C952F2">
      <w:pPr>
        <w:rPr>
          <w:rFonts w:ascii="Aptos" w:hAnsi="Aptos"/>
          <w:lang w:val="en-GB"/>
        </w:rPr>
      </w:pPr>
    </w:p>
    <w:p w14:paraId="63A06BA3" w14:textId="77777777" w:rsidR="00C952F2" w:rsidRPr="000F1618" w:rsidRDefault="00C952F2" w:rsidP="00C952F2">
      <w:pPr>
        <w:rPr>
          <w:rFonts w:ascii="Aptos" w:hAnsi="Aptos"/>
          <w:lang w:val="en-GB"/>
        </w:rPr>
      </w:pPr>
    </w:p>
    <w:p w14:paraId="02637BB8" w14:textId="77777777" w:rsidR="00C952F2" w:rsidRPr="000F1618" w:rsidRDefault="00C952F2" w:rsidP="00C952F2">
      <w:pPr>
        <w:rPr>
          <w:rFonts w:ascii="Aptos" w:hAnsi="Aptos"/>
          <w:lang w:val="en-GB"/>
        </w:rPr>
      </w:pPr>
    </w:p>
    <w:p w14:paraId="0BACC996" w14:textId="77777777" w:rsidR="00C952F2" w:rsidRPr="000F1618" w:rsidRDefault="00C952F2" w:rsidP="00C952F2">
      <w:pPr>
        <w:rPr>
          <w:rFonts w:ascii="Aptos" w:hAnsi="Aptos"/>
          <w:lang w:val="en-GB"/>
        </w:rPr>
      </w:pPr>
    </w:p>
    <w:p w14:paraId="61294C1A" w14:textId="77777777" w:rsidR="00C952F2" w:rsidRPr="000F1618" w:rsidRDefault="00C952F2" w:rsidP="00C952F2">
      <w:pPr>
        <w:rPr>
          <w:rFonts w:ascii="Aptos" w:hAnsi="Aptos"/>
          <w:lang w:val="en-GB"/>
        </w:rPr>
      </w:pPr>
    </w:p>
    <w:p w14:paraId="68858060" w14:textId="77777777" w:rsidR="00C952F2" w:rsidRPr="000F1618" w:rsidRDefault="00C952F2" w:rsidP="00C952F2">
      <w:pPr>
        <w:rPr>
          <w:rFonts w:ascii="Aptos" w:hAnsi="Aptos"/>
          <w:lang w:val="en-GB"/>
        </w:rPr>
      </w:pPr>
    </w:p>
    <w:p w14:paraId="2528C663" w14:textId="77777777" w:rsidR="00C952F2" w:rsidRPr="000F1618" w:rsidRDefault="00C952F2" w:rsidP="00C952F2">
      <w:pPr>
        <w:rPr>
          <w:rFonts w:ascii="Aptos" w:hAnsi="Aptos"/>
          <w:lang w:val="en-GB"/>
        </w:rPr>
      </w:pPr>
    </w:p>
    <w:p w14:paraId="0FAB0D6D" w14:textId="77777777" w:rsidR="00C952F2" w:rsidRPr="000F1618" w:rsidRDefault="00C952F2" w:rsidP="00C952F2">
      <w:pPr>
        <w:rPr>
          <w:rFonts w:ascii="Aptos" w:hAnsi="Aptos"/>
          <w:lang w:val="en-GB"/>
        </w:rPr>
      </w:pPr>
    </w:p>
    <w:p w14:paraId="0FE60167" w14:textId="77777777" w:rsidR="00C952F2" w:rsidRPr="000F1618" w:rsidRDefault="00C952F2" w:rsidP="00C952F2">
      <w:pPr>
        <w:rPr>
          <w:rFonts w:ascii="Aptos" w:hAnsi="Aptos"/>
          <w:lang w:val="en-GB"/>
        </w:rPr>
      </w:pPr>
    </w:p>
    <w:p w14:paraId="29741520" w14:textId="77777777" w:rsidR="00C952F2" w:rsidRPr="000F1618" w:rsidRDefault="00C952F2" w:rsidP="00C952F2">
      <w:pPr>
        <w:rPr>
          <w:rFonts w:ascii="Aptos" w:hAnsi="Aptos"/>
          <w:lang w:val="en-GB"/>
        </w:rPr>
      </w:pPr>
    </w:p>
    <w:p w14:paraId="77BCAB25" w14:textId="77777777" w:rsidR="00C952F2" w:rsidRPr="000F1618" w:rsidRDefault="00C952F2" w:rsidP="00C952F2">
      <w:pPr>
        <w:rPr>
          <w:rFonts w:ascii="Aptos" w:hAnsi="Aptos"/>
          <w:lang w:val="en-GB"/>
        </w:rPr>
      </w:pPr>
    </w:p>
    <w:p w14:paraId="10D1B120" w14:textId="77777777" w:rsidR="00C952F2" w:rsidRPr="000F1618" w:rsidRDefault="00C952F2" w:rsidP="00C952F2">
      <w:pPr>
        <w:rPr>
          <w:rFonts w:ascii="Aptos" w:hAnsi="Aptos"/>
          <w:lang w:val="en-GB"/>
        </w:rPr>
      </w:pPr>
    </w:p>
    <w:p w14:paraId="200F0B28" w14:textId="77777777" w:rsidR="00C952F2" w:rsidRPr="000F1618" w:rsidRDefault="00C952F2" w:rsidP="00C952F2">
      <w:pPr>
        <w:rPr>
          <w:rFonts w:ascii="Aptos" w:hAnsi="Aptos"/>
          <w:lang w:val="en-GB"/>
        </w:rPr>
      </w:pPr>
    </w:p>
    <w:p w14:paraId="37C456C3" w14:textId="77777777" w:rsidR="00C952F2" w:rsidRPr="000F1618" w:rsidRDefault="00C952F2" w:rsidP="00C952F2">
      <w:pPr>
        <w:rPr>
          <w:rFonts w:ascii="Aptos" w:hAnsi="Aptos"/>
          <w:lang w:val="en-GB"/>
        </w:rPr>
      </w:pPr>
    </w:p>
    <w:p w14:paraId="204DA30A" w14:textId="77777777" w:rsidR="00C952F2" w:rsidRPr="000F1618" w:rsidRDefault="00C952F2" w:rsidP="00C952F2">
      <w:pPr>
        <w:rPr>
          <w:rFonts w:ascii="Aptos" w:hAnsi="Aptos"/>
          <w:lang w:val="en-GB"/>
        </w:rPr>
      </w:pPr>
    </w:p>
    <w:p w14:paraId="570911FB" w14:textId="77777777" w:rsidR="00C952F2" w:rsidRPr="000F1618" w:rsidRDefault="00C952F2" w:rsidP="00C952F2">
      <w:pPr>
        <w:rPr>
          <w:rFonts w:ascii="Aptos" w:hAnsi="Aptos"/>
          <w:lang w:val="en-GB"/>
        </w:rPr>
      </w:pPr>
    </w:p>
    <w:p w14:paraId="34E87B9D" w14:textId="77777777" w:rsidR="00C952F2" w:rsidRPr="000F1618" w:rsidRDefault="00C952F2" w:rsidP="00C952F2">
      <w:pPr>
        <w:rPr>
          <w:rFonts w:ascii="Aptos" w:hAnsi="Aptos"/>
          <w:lang w:val="en-GB"/>
        </w:rPr>
      </w:pPr>
    </w:p>
    <w:p w14:paraId="526E922C" w14:textId="77777777" w:rsidR="001545AF" w:rsidRPr="000F1618" w:rsidRDefault="001545AF" w:rsidP="00C952F2">
      <w:pPr>
        <w:rPr>
          <w:rFonts w:ascii="Aptos" w:hAnsi="Aptos"/>
          <w:b/>
          <w:bCs/>
          <w:sz w:val="24"/>
          <w:szCs w:val="24"/>
          <w:lang w:val="en-GB"/>
        </w:rPr>
      </w:pPr>
    </w:p>
    <w:p w14:paraId="1B722CC7" w14:textId="77777777" w:rsidR="001545AF" w:rsidRPr="000F1618" w:rsidRDefault="001545AF" w:rsidP="00C952F2">
      <w:pPr>
        <w:rPr>
          <w:rFonts w:ascii="Aptos" w:hAnsi="Aptos"/>
          <w:b/>
          <w:bCs/>
          <w:sz w:val="24"/>
          <w:szCs w:val="24"/>
          <w:lang w:val="en-GB"/>
        </w:rPr>
      </w:pPr>
    </w:p>
    <w:p w14:paraId="67C4A4A9" w14:textId="76EA7407" w:rsidR="00C952F2" w:rsidRPr="001C43CE" w:rsidRDefault="00C952F2" w:rsidP="0080491D">
      <w:pPr>
        <w:pStyle w:val="Heading1"/>
        <w:rPr>
          <w:rFonts w:ascii="Aptos" w:hAnsi="Aptos"/>
          <w:b/>
          <w:bCs/>
          <w:color w:val="auto"/>
          <w:sz w:val="28"/>
          <w:szCs w:val="28"/>
          <w:lang w:val="en-GB"/>
        </w:rPr>
      </w:pPr>
      <w:bookmarkStart w:id="0" w:name="_Toc212217130"/>
      <w:r w:rsidRPr="001C43CE">
        <w:rPr>
          <w:rFonts w:ascii="Aptos" w:hAnsi="Aptos"/>
          <w:b/>
          <w:bCs/>
          <w:color w:val="auto"/>
          <w:sz w:val="28"/>
          <w:szCs w:val="28"/>
          <w:lang w:val="en-GB"/>
        </w:rPr>
        <w:t>Introduction</w:t>
      </w:r>
      <w:bookmarkEnd w:id="0"/>
    </w:p>
    <w:p w14:paraId="551EFA93" w14:textId="2783D934" w:rsidR="00C5224E" w:rsidRPr="001C43CE" w:rsidRDefault="00C952F2" w:rsidP="00C5224E">
      <w:pPr>
        <w:numPr>
          <w:ilvl w:val="0"/>
          <w:numId w:val="24"/>
        </w:numPr>
        <w:rPr>
          <w:rFonts w:ascii="Aptos" w:hAnsi="Aptos"/>
          <w:sz w:val="24"/>
          <w:szCs w:val="24"/>
        </w:rPr>
      </w:pPr>
      <w:r w:rsidRPr="001C43CE">
        <w:rPr>
          <w:rFonts w:ascii="Aptos" w:hAnsi="Aptos"/>
          <w:sz w:val="24"/>
          <w:szCs w:val="24"/>
        </w:rPr>
        <w:t>With phishing attacks on the rise and posing severe risks to individuals and organizations, this project leverages advanced AI techniques to help users identify suspicious communications disguised as legitimate messages from well-known companies. The solution focuses on integrating a fine-tuned Large Language Model (LLM), specifically Llama 3, to validate suspicious emails or messages by checking publicly available rules, regulations, and official statements pertaining to target companies. This way, the AI can guide users by referencing the real company’s policies, increasing trust in detection, and decreasing false positives for legitimate communication.</w:t>
      </w:r>
      <w:r w:rsidR="00C5224E" w:rsidRPr="001C43CE">
        <w:rPr>
          <w:rFonts w:ascii="Aptos" w:hAnsi="Aptos"/>
          <w:sz w:val="24"/>
          <w:szCs w:val="24"/>
        </w:rPr>
        <w:t xml:space="preserve"> According to AAG (2025) For Q1 2022, LinkedIn was the most imitated brand for phishing attempts globally. The top 5 most imitated brands in Q1 2022 were:</w:t>
      </w:r>
    </w:p>
    <w:p w14:paraId="207FC3CE" w14:textId="77777777" w:rsidR="00C5224E" w:rsidRPr="00C5224E" w:rsidRDefault="00C5224E" w:rsidP="00C5224E">
      <w:pPr>
        <w:numPr>
          <w:ilvl w:val="1"/>
          <w:numId w:val="25"/>
        </w:numPr>
        <w:rPr>
          <w:rFonts w:ascii="Aptos" w:hAnsi="Aptos"/>
          <w:sz w:val="24"/>
          <w:szCs w:val="24"/>
        </w:rPr>
      </w:pPr>
      <w:r w:rsidRPr="00C5224E">
        <w:rPr>
          <w:rFonts w:ascii="Aptos" w:hAnsi="Aptos"/>
          <w:sz w:val="24"/>
          <w:szCs w:val="24"/>
        </w:rPr>
        <w:t>LinkedIn (52%)</w:t>
      </w:r>
    </w:p>
    <w:p w14:paraId="6087669D" w14:textId="77777777" w:rsidR="00C5224E" w:rsidRPr="00C5224E" w:rsidRDefault="00C5224E" w:rsidP="00C5224E">
      <w:pPr>
        <w:numPr>
          <w:ilvl w:val="1"/>
          <w:numId w:val="26"/>
        </w:numPr>
        <w:rPr>
          <w:rFonts w:ascii="Aptos" w:hAnsi="Aptos"/>
          <w:sz w:val="24"/>
          <w:szCs w:val="24"/>
        </w:rPr>
      </w:pPr>
      <w:r w:rsidRPr="00C5224E">
        <w:rPr>
          <w:rFonts w:ascii="Aptos" w:hAnsi="Aptos"/>
          <w:sz w:val="24"/>
          <w:szCs w:val="24"/>
        </w:rPr>
        <w:t>DHL (14%)</w:t>
      </w:r>
    </w:p>
    <w:p w14:paraId="45787864" w14:textId="77777777" w:rsidR="00C5224E" w:rsidRPr="00C5224E" w:rsidRDefault="00C5224E" w:rsidP="00C5224E">
      <w:pPr>
        <w:numPr>
          <w:ilvl w:val="1"/>
          <w:numId w:val="27"/>
        </w:numPr>
        <w:rPr>
          <w:rFonts w:ascii="Aptos" w:hAnsi="Aptos"/>
          <w:sz w:val="24"/>
          <w:szCs w:val="24"/>
        </w:rPr>
      </w:pPr>
      <w:r w:rsidRPr="00C5224E">
        <w:rPr>
          <w:rFonts w:ascii="Aptos" w:hAnsi="Aptos"/>
          <w:sz w:val="24"/>
          <w:szCs w:val="24"/>
        </w:rPr>
        <w:t>Google (7%)</w:t>
      </w:r>
    </w:p>
    <w:p w14:paraId="39AF68A0" w14:textId="77777777" w:rsidR="00C5224E" w:rsidRPr="00C5224E" w:rsidRDefault="00C5224E" w:rsidP="00C5224E">
      <w:pPr>
        <w:numPr>
          <w:ilvl w:val="1"/>
          <w:numId w:val="28"/>
        </w:numPr>
        <w:rPr>
          <w:rFonts w:ascii="Aptos" w:hAnsi="Aptos"/>
          <w:sz w:val="24"/>
          <w:szCs w:val="24"/>
        </w:rPr>
      </w:pPr>
      <w:r w:rsidRPr="00C5224E">
        <w:rPr>
          <w:rFonts w:ascii="Aptos" w:hAnsi="Aptos"/>
          <w:sz w:val="24"/>
          <w:szCs w:val="24"/>
        </w:rPr>
        <w:t>Microsoft (6%)</w:t>
      </w:r>
    </w:p>
    <w:p w14:paraId="194D82DE" w14:textId="77777777" w:rsidR="00C5224E" w:rsidRPr="00C5224E" w:rsidRDefault="00C5224E" w:rsidP="00C5224E">
      <w:pPr>
        <w:numPr>
          <w:ilvl w:val="1"/>
          <w:numId w:val="29"/>
        </w:numPr>
        <w:rPr>
          <w:rFonts w:ascii="Aptos" w:hAnsi="Aptos"/>
          <w:sz w:val="24"/>
          <w:szCs w:val="24"/>
        </w:rPr>
      </w:pPr>
      <w:r w:rsidRPr="00C5224E">
        <w:rPr>
          <w:rFonts w:ascii="Aptos" w:hAnsi="Aptos"/>
          <w:sz w:val="24"/>
          <w:szCs w:val="24"/>
        </w:rPr>
        <w:t>FedEx (6%)</w:t>
      </w:r>
    </w:p>
    <w:p w14:paraId="4C05435C" w14:textId="4DA22FBA" w:rsidR="00C952F2" w:rsidRPr="001C43CE" w:rsidRDefault="00C952F2" w:rsidP="00C952F2">
      <w:pPr>
        <w:rPr>
          <w:rFonts w:ascii="Aptos" w:hAnsi="Aptos"/>
          <w:sz w:val="24"/>
          <w:szCs w:val="24"/>
        </w:rPr>
      </w:pPr>
    </w:p>
    <w:p w14:paraId="4E26CB84" w14:textId="77777777" w:rsidR="00C952F2" w:rsidRPr="000F1618" w:rsidRDefault="00C952F2" w:rsidP="00C952F2">
      <w:pPr>
        <w:rPr>
          <w:rFonts w:ascii="Aptos" w:hAnsi="Aptos"/>
        </w:rPr>
      </w:pPr>
    </w:p>
    <w:p w14:paraId="7A8D413D" w14:textId="77777777" w:rsidR="00C952F2" w:rsidRPr="001C43CE" w:rsidRDefault="00C952F2" w:rsidP="0080491D">
      <w:pPr>
        <w:pStyle w:val="Heading1"/>
        <w:rPr>
          <w:rFonts w:ascii="Aptos" w:hAnsi="Aptos"/>
          <w:b/>
          <w:bCs/>
          <w:color w:val="auto"/>
          <w:sz w:val="28"/>
          <w:szCs w:val="28"/>
        </w:rPr>
      </w:pPr>
      <w:bookmarkStart w:id="1" w:name="_Toc212217131"/>
      <w:r w:rsidRPr="001C43CE">
        <w:rPr>
          <w:rFonts w:ascii="Aptos" w:hAnsi="Aptos"/>
          <w:b/>
          <w:bCs/>
          <w:color w:val="auto"/>
          <w:sz w:val="28"/>
          <w:szCs w:val="28"/>
        </w:rPr>
        <w:t>Project Overview</w:t>
      </w:r>
      <w:bookmarkEnd w:id="1"/>
    </w:p>
    <w:p w14:paraId="3EF03507" w14:textId="3A67BDC3" w:rsidR="004A1683" w:rsidRPr="001C43CE" w:rsidRDefault="004A1683" w:rsidP="004A1683">
      <w:pPr>
        <w:spacing w:after="160" w:line="259" w:lineRule="auto"/>
        <w:rPr>
          <w:rFonts w:ascii="Aptos" w:hAnsi="Aptos"/>
          <w:sz w:val="22"/>
          <w:szCs w:val="22"/>
        </w:rPr>
      </w:pPr>
      <w:r w:rsidRPr="001C43CE">
        <w:rPr>
          <w:rFonts w:ascii="Aptos" w:hAnsi="Aptos"/>
          <w:sz w:val="22"/>
          <w:szCs w:val="22"/>
        </w:rPr>
        <w:t>This project is designed as a practical, human approach for detecting phishing attacks that impersonate real organizations, focusing especially on emails and messages that attempt to steal credentials or commit fraud. At its core is a Chrome browser extension powered by a pre-trained Llama 3 Large Language Model (LLM), which is further fine-tuned on current phishing datasets to keep pace with emerging threats.</w:t>
      </w:r>
    </w:p>
    <w:p w14:paraId="23EAEB0E" w14:textId="77777777" w:rsidR="004A1683" w:rsidRPr="000F1618" w:rsidRDefault="004A1683" w:rsidP="004A1683">
      <w:pPr>
        <w:rPr>
          <w:rFonts w:ascii="Aptos" w:hAnsi="Aptos"/>
          <w:b/>
          <w:bCs/>
          <w:sz w:val="22"/>
          <w:szCs w:val="22"/>
        </w:rPr>
      </w:pPr>
      <w:r w:rsidRPr="000F1618">
        <w:rPr>
          <w:rFonts w:ascii="Aptos" w:hAnsi="Aptos"/>
          <w:b/>
          <w:bCs/>
          <w:sz w:val="22"/>
          <w:szCs w:val="22"/>
        </w:rPr>
        <w:t>How does it work in the real world? </w:t>
      </w:r>
    </w:p>
    <w:p w14:paraId="202F334C" w14:textId="72BC2431" w:rsidR="004A1683" w:rsidRPr="001C43CE" w:rsidRDefault="004A1683" w:rsidP="004A1683">
      <w:pPr>
        <w:spacing w:after="160" w:line="259" w:lineRule="auto"/>
        <w:rPr>
          <w:rFonts w:ascii="Aptos" w:hAnsi="Aptos"/>
          <w:sz w:val="24"/>
          <w:szCs w:val="24"/>
        </w:rPr>
      </w:pPr>
      <w:r w:rsidRPr="001C43CE">
        <w:rPr>
          <w:rFonts w:ascii="Aptos" w:hAnsi="Aptos"/>
          <w:sz w:val="24"/>
          <w:szCs w:val="24"/>
        </w:rPr>
        <w:t xml:space="preserve">When the extension scans an email or message, it </w:t>
      </w:r>
      <w:proofErr w:type="gramStart"/>
      <w:r w:rsidRPr="001C43CE">
        <w:rPr>
          <w:rFonts w:ascii="Aptos" w:hAnsi="Aptos"/>
          <w:sz w:val="24"/>
          <w:szCs w:val="24"/>
        </w:rPr>
        <w:t>doesn’t</w:t>
      </w:r>
      <w:proofErr w:type="gramEnd"/>
      <w:r w:rsidRPr="001C43CE">
        <w:rPr>
          <w:rFonts w:ascii="Aptos" w:hAnsi="Aptos"/>
          <w:sz w:val="24"/>
          <w:szCs w:val="24"/>
        </w:rPr>
        <w:t xml:space="preserve"> just look for suspicious phrases instead it investigates the organization the message claims to be from. The system checks the age and reputation of the sender’s website using live WHOIS data. New domains that suddenly appear in communications are flagged as suspicious, since established companies rarely rely on recently created domains for official correspondence.</w:t>
      </w:r>
    </w:p>
    <w:p w14:paraId="4DCFB7B6" w14:textId="48DA487F" w:rsidR="004A1683" w:rsidRPr="001C43CE" w:rsidRDefault="004A1683" w:rsidP="004A1683">
      <w:pPr>
        <w:spacing w:after="160" w:line="259" w:lineRule="auto"/>
        <w:rPr>
          <w:rFonts w:ascii="Aptos" w:hAnsi="Aptos"/>
          <w:sz w:val="24"/>
          <w:szCs w:val="24"/>
        </w:rPr>
      </w:pPr>
      <w:r w:rsidRPr="001C43CE">
        <w:rPr>
          <w:rFonts w:ascii="Aptos" w:hAnsi="Aptos"/>
          <w:sz w:val="24"/>
          <w:szCs w:val="24"/>
        </w:rPr>
        <w:t xml:space="preserve">The extension then launches a targeted search across that company’s own website running advanced queries that look for official statements about security, privacy, and fraud such as “will never ask,” “phishing,” or “scam” in combination with the </w:t>
      </w:r>
      <w:r w:rsidRPr="001C43CE">
        <w:rPr>
          <w:rFonts w:ascii="Aptos" w:hAnsi="Aptos"/>
          <w:sz w:val="24"/>
          <w:szCs w:val="24"/>
        </w:rPr>
        <w:lastRenderedPageBreak/>
        <w:t xml:space="preserve">organization's site. This allows the AI to find direct evidence on what data the company will (and </w:t>
      </w:r>
      <w:proofErr w:type="gramStart"/>
      <w:r w:rsidRPr="001C43CE">
        <w:rPr>
          <w:rFonts w:ascii="Aptos" w:hAnsi="Aptos"/>
          <w:sz w:val="24"/>
          <w:szCs w:val="24"/>
        </w:rPr>
        <w:t>won’t</w:t>
      </w:r>
      <w:proofErr w:type="gramEnd"/>
      <w:r w:rsidRPr="001C43CE">
        <w:rPr>
          <w:rFonts w:ascii="Aptos" w:hAnsi="Aptos"/>
          <w:sz w:val="24"/>
          <w:szCs w:val="24"/>
        </w:rPr>
        <w:t>) request from users. That evidence, together with the content of the received email, is sent to the LLM for context-based analysis.</w:t>
      </w:r>
    </w:p>
    <w:p w14:paraId="7EB3FE32" w14:textId="77777777" w:rsidR="004A1683" w:rsidRPr="001C43CE" w:rsidRDefault="004A1683" w:rsidP="004A1683">
      <w:pPr>
        <w:rPr>
          <w:rFonts w:ascii="Aptos" w:hAnsi="Aptos"/>
          <w:sz w:val="24"/>
          <w:szCs w:val="24"/>
        </w:rPr>
      </w:pPr>
      <w:r w:rsidRPr="001C43CE">
        <w:rPr>
          <w:rFonts w:ascii="Aptos" w:hAnsi="Aptos"/>
          <w:sz w:val="24"/>
          <w:szCs w:val="24"/>
        </w:rPr>
        <w:t xml:space="preserve">Unlike traditional approaches that simply label messages as “malicious” or “safe,” this system provides users with a specific, evidence-based recommendation. For example, if a message claims to be from </w:t>
      </w:r>
      <w:proofErr w:type="gramStart"/>
      <w:r w:rsidRPr="001C43CE">
        <w:rPr>
          <w:rFonts w:ascii="Aptos" w:hAnsi="Aptos"/>
          <w:sz w:val="24"/>
          <w:szCs w:val="24"/>
        </w:rPr>
        <w:t>Amazon’s</w:t>
      </w:r>
      <w:proofErr w:type="gramEnd"/>
      <w:r w:rsidRPr="001C43CE">
        <w:rPr>
          <w:rFonts w:ascii="Aptos" w:hAnsi="Aptos"/>
          <w:sz w:val="24"/>
          <w:szCs w:val="24"/>
        </w:rPr>
        <w:t xml:space="preserve"> IT department and asks for a password, the AI can find Amazon’s official policy stating they never request credentials by email, and present the user with a clear warning based on that real company statement.</w:t>
      </w:r>
    </w:p>
    <w:p w14:paraId="219C266E" w14:textId="77777777" w:rsidR="00C5224E" w:rsidRPr="001C43CE" w:rsidRDefault="00C5224E" w:rsidP="004A1683">
      <w:pPr>
        <w:rPr>
          <w:rFonts w:ascii="Aptos" w:hAnsi="Aptos"/>
          <w:b/>
          <w:bCs/>
        </w:rPr>
      </w:pPr>
    </w:p>
    <w:p w14:paraId="24159D74" w14:textId="0DE83DEB" w:rsidR="004A1683" w:rsidRPr="001C43CE" w:rsidRDefault="004A1683" w:rsidP="004A1683">
      <w:pPr>
        <w:rPr>
          <w:rFonts w:ascii="Aptos" w:hAnsi="Aptos"/>
          <w:b/>
          <w:bCs/>
          <w:sz w:val="22"/>
          <w:szCs w:val="22"/>
        </w:rPr>
      </w:pPr>
      <w:r w:rsidRPr="001C43CE">
        <w:rPr>
          <w:rFonts w:ascii="Aptos" w:hAnsi="Aptos"/>
          <w:b/>
          <w:bCs/>
          <w:sz w:val="22"/>
          <w:szCs w:val="22"/>
        </w:rPr>
        <w:t>Supplier invoice fraud:</w:t>
      </w:r>
    </w:p>
    <w:p w14:paraId="680960C0" w14:textId="78E11DD5" w:rsidR="004A1683" w:rsidRPr="001C43CE" w:rsidRDefault="004A1683" w:rsidP="004A1683">
      <w:pPr>
        <w:spacing w:after="160" w:line="259" w:lineRule="auto"/>
        <w:rPr>
          <w:rFonts w:ascii="Aptos" w:hAnsi="Aptos"/>
          <w:b/>
          <w:bCs/>
          <w:sz w:val="24"/>
          <w:szCs w:val="24"/>
        </w:rPr>
      </w:pPr>
      <w:r w:rsidRPr="001C43CE">
        <w:rPr>
          <w:rFonts w:ascii="Aptos" w:hAnsi="Aptos"/>
          <w:sz w:val="24"/>
          <w:szCs w:val="24"/>
        </w:rPr>
        <w:t xml:space="preserve">This is a tactic where attackers trick companies into changing supplier payment </w:t>
      </w:r>
      <w:r w:rsidR="00F31948" w:rsidRPr="001C43CE">
        <w:rPr>
          <w:rFonts w:ascii="Aptos" w:hAnsi="Aptos"/>
          <w:sz w:val="24"/>
          <w:szCs w:val="24"/>
        </w:rPr>
        <w:t>details</w:t>
      </w:r>
      <w:r w:rsidR="00F31948" w:rsidRPr="001C43CE">
        <w:rPr>
          <w:rFonts w:ascii="Aptos" w:hAnsi="Aptos"/>
          <w:b/>
          <w:bCs/>
          <w:sz w:val="24"/>
          <w:szCs w:val="24"/>
        </w:rPr>
        <w:t>.</w:t>
      </w:r>
      <w:r w:rsidR="00F31948" w:rsidRPr="001C43CE">
        <w:rPr>
          <w:rFonts w:ascii="Aptos" w:hAnsi="Aptos"/>
          <w:sz w:val="24"/>
          <w:szCs w:val="24"/>
        </w:rPr>
        <w:t xml:space="preserve"> Here</w:t>
      </w:r>
      <w:r w:rsidRPr="001C43CE">
        <w:rPr>
          <w:rFonts w:ascii="Aptos" w:hAnsi="Aptos"/>
          <w:sz w:val="24"/>
          <w:szCs w:val="24"/>
        </w:rPr>
        <w:t xml:space="preserve"> </w:t>
      </w:r>
      <w:proofErr w:type="gramStart"/>
      <w:r w:rsidRPr="001C43CE">
        <w:rPr>
          <w:rFonts w:ascii="Aptos" w:hAnsi="Aptos"/>
          <w:sz w:val="24"/>
          <w:szCs w:val="24"/>
        </w:rPr>
        <w:t>is</w:t>
      </w:r>
      <w:proofErr w:type="gramEnd"/>
      <w:r w:rsidRPr="001C43CE">
        <w:rPr>
          <w:rFonts w:ascii="Aptos" w:hAnsi="Aptos"/>
          <w:sz w:val="24"/>
          <w:szCs w:val="24"/>
        </w:rPr>
        <w:t xml:space="preserve"> </w:t>
      </w:r>
      <w:r w:rsidR="00F31948" w:rsidRPr="001C43CE">
        <w:rPr>
          <w:rFonts w:ascii="Aptos" w:hAnsi="Aptos"/>
          <w:sz w:val="24"/>
          <w:szCs w:val="24"/>
        </w:rPr>
        <w:t>the</w:t>
      </w:r>
      <w:r w:rsidRPr="001C43CE">
        <w:rPr>
          <w:rFonts w:ascii="Aptos" w:hAnsi="Aptos"/>
          <w:sz w:val="24"/>
          <w:szCs w:val="24"/>
        </w:rPr>
        <w:t xml:space="preserve"> automated steps </w:t>
      </w:r>
      <w:r w:rsidR="00F31948" w:rsidRPr="001C43CE">
        <w:rPr>
          <w:rFonts w:ascii="Aptos" w:hAnsi="Aptos"/>
          <w:sz w:val="24"/>
          <w:szCs w:val="24"/>
        </w:rPr>
        <w:t>the</w:t>
      </w:r>
      <w:r w:rsidRPr="001C43CE">
        <w:rPr>
          <w:rFonts w:ascii="Aptos" w:hAnsi="Aptos"/>
          <w:sz w:val="24"/>
          <w:szCs w:val="24"/>
        </w:rPr>
        <w:t xml:space="preserve"> Chrome extension and its AI backend take in response to supplier invoice fraud scenarios</w:t>
      </w:r>
    </w:p>
    <w:p w14:paraId="4AD1A760" w14:textId="77777777" w:rsidR="004A1683" w:rsidRPr="001C43CE" w:rsidRDefault="004A1683" w:rsidP="004A1683">
      <w:pPr>
        <w:numPr>
          <w:ilvl w:val="0"/>
          <w:numId w:val="2"/>
        </w:numPr>
        <w:spacing w:after="160" w:line="259" w:lineRule="auto"/>
        <w:rPr>
          <w:rFonts w:ascii="Aptos" w:hAnsi="Aptos"/>
          <w:sz w:val="24"/>
          <w:szCs w:val="24"/>
        </w:rPr>
      </w:pPr>
      <w:r w:rsidRPr="001C43CE">
        <w:rPr>
          <w:rFonts w:ascii="Aptos" w:hAnsi="Aptos"/>
          <w:sz w:val="24"/>
          <w:szCs w:val="24"/>
        </w:rPr>
        <w:t>Checks whether the sender’s domain and account match previous legitimate interactions.</w:t>
      </w:r>
    </w:p>
    <w:p w14:paraId="680EF0DA" w14:textId="77777777" w:rsidR="004A1683" w:rsidRPr="001C43CE" w:rsidRDefault="004A1683" w:rsidP="004A1683">
      <w:pPr>
        <w:numPr>
          <w:ilvl w:val="0"/>
          <w:numId w:val="2"/>
        </w:numPr>
        <w:spacing w:after="160" w:line="259" w:lineRule="auto"/>
        <w:rPr>
          <w:rFonts w:ascii="Aptos" w:hAnsi="Aptos"/>
          <w:sz w:val="24"/>
          <w:szCs w:val="24"/>
        </w:rPr>
      </w:pPr>
      <w:r w:rsidRPr="001C43CE">
        <w:rPr>
          <w:rFonts w:ascii="Aptos" w:hAnsi="Aptos"/>
          <w:sz w:val="24"/>
          <w:szCs w:val="24"/>
        </w:rPr>
        <w:t>Scans for discrepancies in payment instructions compared to supplier’s official recommendations, using published business practices or prior emails.</w:t>
      </w:r>
    </w:p>
    <w:p w14:paraId="203AD960" w14:textId="49A41E46" w:rsidR="004A1683" w:rsidRPr="001C43CE" w:rsidRDefault="004A1683" w:rsidP="004A1683">
      <w:pPr>
        <w:numPr>
          <w:ilvl w:val="0"/>
          <w:numId w:val="2"/>
        </w:numPr>
        <w:spacing w:after="160" w:line="259" w:lineRule="auto"/>
        <w:rPr>
          <w:rFonts w:ascii="Aptos" w:hAnsi="Aptos"/>
          <w:sz w:val="24"/>
          <w:szCs w:val="24"/>
        </w:rPr>
      </w:pPr>
      <w:r w:rsidRPr="001C43CE">
        <w:rPr>
          <w:rFonts w:ascii="Aptos" w:hAnsi="Aptos"/>
          <w:sz w:val="24"/>
          <w:szCs w:val="24"/>
        </w:rPr>
        <w:t>Warns users if the instructions differ from verified supplier communications or known company guidance e.g.  “The payment instructions in this email do not match those provided previously by your supplier. Please verify directly with your accounts team.”</w:t>
      </w:r>
    </w:p>
    <w:p w14:paraId="2F8167D9" w14:textId="77777777" w:rsidR="0006181E" w:rsidRPr="000F1618" w:rsidRDefault="0006181E" w:rsidP="004A1683">
      <w:pPr>
        <w:spacing w:after="160" w:line="259" w:lineRule="auto"/>
        <w:rPr>
          <w:rFonts w:ascii="Aptos" w:hAnsi="Aptos"/>
          <w:b/>
          <w:bCs/>
          <w:sz w:val="22"/>
          <w:szCs w:val="22"/>
        </w:rPr>
      </w:pPr>
    </w:p>
    <w:p w14:paraId="0CB20D39" w14:textId="49B4933D" w:rsidR="004A1683" w:rsidRPr="000F1618" w:rsidRDefault="004A1683" w:rsidP="004A1683">
      <w:pPr>
        <w:spacing w:after="160" w:line="259" w:lineRule="auto"/>
        <w:rPr>
          <w:rFonts w:ascii="Aptos" w:hAnsi="Aptos"/>
          <w:sz w:val="22"/>
          <w:szCs w:val="22"/>
        </w:rPr>
      </w:pPr>
      <w:r w:rsidRPr="000F1618">
        <w:rPr>
          <w:rFonts w:ascii="Aptos" w:hAnsi="Aptos"/>
          <w:b/>
          <w:bCs/>
          <w:sz w:val="22"/>
          <w:szCs w:val="22"/>
        </w:rPr>
        <w:t>Technical Summary:</w:t>
      </w:r>
    </w:p>
    <w:p w14:paraId="25B1F2EA" w14:textId="77777777" w:rsidR="004A1683" w:rsidRPr="001C43CE" w:rsidRDefault="004A1683" w:rsidP="004A1683">
      <w:pPr>
        <w:numPr>
          <w:ilvl w:val="0"/>
          <w:numId w:val="3"/>
        </w:numPr>
        <w:spacing w:after="160" w:line="259" w:lineRule="auto"/>
        <w:rPr>
          <w:rFonts w:ascii="Aptos" w:hAnsi="Aptos"/>
          <w:sz w:val="24"/>
          <w:szCs w:val="24"/>
        </w:rPr>
      </w:pPr>
      <w:r w:rsidRPr="001C43CE">
        <w:rPr>
          <w:rFonts w:ascii="Aptos" w:hAnsi="Aptos"/>
          <w:sz w:val="24"/>
          <w:szCs w:val="24"/>
        </w:rPr>
        <w:t>Chrome extension frontend scans emails and messages in real time.</w:t>
      </w:r>
    </w:p>
    <w:p w14:paraId="36C0BF1E" w14:textId="0C992724" w:rsidR="004A1683" w:rsidRPr="001C43CE" w:rsidRDefault="004A1683" w:rsidP="004A1683">
      <w:pPr>
        <w:numPr>
          <w:ilvl w:val="0"/>
          <w:numId w:val="3"/>
        </w:numPr>
        <w:spacing w:after="160" w:line="259" w:lineRule="auto"/>
        <w:rPr>
          <w:rFonts w:ascii="Aptos" w:hAnsi="Aptos"/>
          <w:sz w:val="24"/>
          <w:szCs w:val="24"/>
        </w:rPr>
      </w:pPr>
      <w:r w:rsidRPr="001C43CE">
        <w:rPr>
          <w:rFonts w:ascii="Aptos" w:hAnsi="Aptos"/>
          <w:sz w:val="24"/>
          <w:szCs w:val="24"/>
        </w:rPr>
        <w:t xml:space="preserve">AI backend leverages Llama 3, fine-tuned on </w:t>
      </w:r>
      <w:proofErr w:type="gramStart"/>
      <w:r w:rsidRPr="001C43CE">
        <w:rPr>
          <w:rFonts w:ascii="Aptos" w:hAnsi="Aptos"/>
          <w:sz w:val="24"/>
          <w:szCs w:val="24"/>
        </w:rPr>
        <w:t>up</w:t>
      </w:r>
      <w:r w:rsidR="00F31948" w:rsidRPr="001C43CE">
        <w:rPr>
          <w:rFonts w:ascii="Aptos" w:hAnsi="Aptos"/>
          <w:sz w:val="24"/>
          <w:szCs w:val="24"/>
        </w:rPr>
        <w:t xml:space="preserve"> </w:t>
      </w:r>
      <w:r w:rsidRPr="001C43CE">
        <w:rPr>
          <w:rFonts w:ascii="Aptos" w:hAnsi="Aptos"/>
          <w:sz w:val="24"/>
          <w:szCs w:val="24"/>
        </w:rPr>
        <w:t>to</w:t>
      </w:r>
      <w:r w:rsidR="00F31948" w:rsidRPr="001C43CE">
        <w:rPr>
          <w:rFonts w:ascii="Aptos" w:hAnsi="Aptos"/>
          <w:sz w:val="24"/>
          <w:szCs w:val="24"/>
        </w:rPr>
        <w:t xml:space="preserve"> </w:t>
      </w:r>
      <w:r w:rsidRPr="001C43CE">
        <w:rPr>
          <w:rFonts w:ascii="Aptos" w:hAnsi="Aptos"/>
          <w:sz w:val="24"/>
          <w:szCs w:val="24"/>
        </w:rPr>
        <w:t>date</w:t>
      </w:r>
      <w:proofErr w:type="gramEnd"/>
      <w:r w:rsidRPr="001C43CE">
        <w:rPr>
          <w:rFonts w:ascii="Aptos" w:hAnsi="Aptos"/>
          <w:sz w:val="24"/>
          <w:szCs w:val="24"/>
        </w:rPr>
        <w:t xml:space="preserve"> phishing and fraud datasets.</w:t>
      </w:r>
    </w:p>
    <w:p w14:paraId="1B70C003" w14:textId="7FE9D1B9" w:rsidR="004A1683" w:rsidRPr="001C43CE" w:rsidRDefault="004A1683" w:rsidP="00F31948">
      <w:pPr>
        <w:numPr>
          <w:ilvl w:val="0"/>
          <w:numId w:val="3"/>
        </w:numPr>
        <w:rPr>
          <w:rFonts w:ascii="Aptos" w:hAnsi="Aptos"/>
          <w:sz w:val="24"/>
          <w:szCs w:val="24"/>
        </w:rPr>
      </w:pPr>
      <w:r w:rsidRPr="001C43CE">
        <w:rPr>
          <w:rFonts w:ascii="Aptos" w:hAnsi="Aptos"/>
          <w:sz w:val="24"/>
          <w:szCs w:val="24"/>
        </w:rPr>
        <w:t>Policy retrieval module runs automated searches to find relevant company policies, using dynamic queries</w:t>
      </w:r>
      <w:r w:rsidR="005B002B" w:rsidRPr="001C43CE">
        <w:rPr>
          <w:rFonts w:ascii="Aptos" w:hAnsi="Aptos"/>
          <w:sz w:val="24"/>
          <w:szCs w:val="24"/>
        </w:rPr>
        <w:t xml:space="preserve"> like</w:t>
      </w:r>
      <w:r w:rsidRPr="001C43CE">
        <w:rPr>
          <w:rFonts w:ascii="Aptos" w:hAnsi="Aptos"/>
          <w:sz w:val="24"/>
          <w:szCs w:val="24"/>
        </w:rPr>
        <w:t xml:space="preserve"> (“</w:t>
      </w:r>
      <w:r w:rsidR="00F31948" w:rsidRPr="001C43CE">
        <w:rPr>
          <w:rFonts w:ascii="Aptos" w:hAnsi="Aptos"/>
          <w:sz w:val="24"/>
          <w:szCs w:val="24"/>
        </w:rPr>
        <w:t xml:space="preserve">"will never ask" OR "never request" OR "never email you for" OR phishing OR scam OR fraud OR suspicious </w:t>
      </w:r>
      <w:proofErr w:type="gramStart"/>
      <w:r w:rsidR="00F31948" w:rsidRPr="001C43CE">
        <w:rPr>
          <w:rFonts w:ascii="Aptos" w:hAnsi="Aptos"/>
          <w:sz w:val="24"/>
          <w:szCs w:val="24"/>
        </w:rPr>
        <w:t>site:company.com</w:t>
      </w:r>
      <w:proofErr w:type="gramEnd"/>
      <w:r w:rsidR="00F31948" w:rsidRPr="001C43CE">
        <w:rPr>
          <w:rFonts w:ascii="Aptos" w:hAnsi="Aptos"/>
          <w:sz w:val="24"/>
          <w:szCs w:val="24"/>
        </w:rPr>
        <w:t>”</w:t>
      </w:r>
      <w:r w:rsidRPr="001C43CE">
        <w:rPr>
          <w:rFonts w:ascii="Aptos" w:hAnsi="Aptos"/>
          <w:sz w:val="24"/>
          <w:szCs w:val="24"/>
        </w:rPr>
        <w:t>).</w:t>
      </w:r>
    </w:p>
    <w:p w14:paraId="02BB4AD3" w14:textId="67FDB4A9" w:rsidR="005B002B" w:rsidRPr="001C43CE" w:rsidRDefault="005B002B" w:rsidP="005B002B">
      <w:pPr>
        <w:ind w:left="720"/>
        <w:rPr>
          <w:rFonts w:ascii="Aptos" w:hAnsi="Aptos"/>
          <w:sz w:val="24"/>
          <w:szCs w:val="24"/>
        </w:rPr>
      </w:pPr>
      <w:r w:rsidRPr="001C43CE">
        <w:rPr>
          <w:rFonts w:ascii="Aptos" w:hAnsi="Aptos"/>
          <w:sz w:val="24"/>
          <w:szCs w:val="24"/>
        </w:rPr>
        <w:t xml:space="preserve">(“security policy" OR "fraud warning" OR "phishing advice" OR "scam alerts") </w:t>
      </w:r>
      <w:proofErr w:type="gramStart"/>
      <w:r w:rsidRPr="001C43CE">
        <w:rPr>
          <w:rFonts w:ascii="Aptos" w:hAnsi="Aptos"/>
          <w:sz w:val="24"/>
          <w:szCs w:val="24"/>
        </w:rPr>
        <w:t>site:company.com</w:t>
      </w:r>
      <w:proofErr w:type="gramEnd"/>
      <w:r w:rsidRPr="001C43CE">
        <w:rPr>
          <w:rFonts w:ascii="Aptos" w:hAnsi="Aptos"/>
          <w:sz w:val="24"/>
          <w:szCs w:val="24"/>
        </w:rPr>
        <w:t>”)</w:t>
      </w:r>
    </w:p>
    <w:p w14:paraId="0EE84C90" w14:textId="4D007718" w:rsidR="005B002B" w:rsidRPr="001C43CE" w:rsidRDefault="005B002B" w:rsidP="005B002B">
      <w:pPr>
        <w:spacing w:after="160" w:line="259" w:lineRule="auto"/>
        <w:ind w:left="720"/>
        <w:rPr>
          <w:rFonts w:ascii="Aptos" w:hAnsi="Aptos"/>
          <w:sz w:val="24"/>
          <w:szCs w:val="24"/>
        </w:rPr>
      </w:pPr>
      <w:r w:rsidRPr="001C43CE">
        <w:rPr>
          <w:rFonts w:ascii="Aptos" w:hAnsi="Aptos"/>
          <w:sz w:val="24"/>
          <w:szCs w:val="24"/>
        </w:rPr>
        <w:t xml:space="preserve">("account safety" OR "protect yourself" OR "common scams") </w:t>
      </w:r>
      <w:proofErr w:type="gramStart"/>
      <w:r w:rsidRPr="001C43CE">
        <w:rPr>
          <w:rFonts w:ascii="Aptos" w:hAnsi="Aptos"/>
          <w:sz w:val="24"/>
          <w:szCs w:val="24"/>
        </w:rPr>
        <w:t>site:company.com</w:t>
      </w:r>
      <w:proofErr w:type="gramEnd"/>
      <w:r w:rsidRPr="001C43CE">
        <w:rPr>
          <w:rFonts w:ascii="Aptos" w:hAnsi="Aptos"/>
          <w:sz w:val="24"/>
          <w:szCs w:val="24"/>
        </w:rPr>
        <w:t>)</w:t>
      </w:r>
    </w:p>
    <w:p w14:paraId="4F82EBF6" w14:textId="77777777" w:rsidR="004A1683" w:rsidRPr="001C43CE" w:rsidRDefault="004A1683" w:rsidP="004A1683">
      <w:pPr>
        <w:numPr>
          <w:ilvl w:val="0"/>
          <w:numId w:val="3"/>
        </w:numPr>
        <w:spacing w:after="160" w:line="259" w:lineRule="auto"/>
        <w:rPr>
          <w:rFonts w:ascii="Aptos" w:hAnsi="Aptos"/>
          <w:sz w:val="24"/>
          <w:szCs w:val="24"/>
        </w:rPr>
      </w:pPr>
      <w:r w:rsidRPr="001C43CE">
        <w:rPr>
          <w:rFonts w:ascii="Aptos" w:hAnsi="Aptos"/>
          <w:sz w:val="24"/>
          <w:szCs w:val="24"/>
        </w:rPr>
        <w:t>The system uses WHOIS and domain reputation checks to gauge sender legitimacy.</w:t>
      </w:r>
    </w:p>
    <w:p w14:paraId="6CA31109" w14:textId="77777777" w:rsidR="004A1683" w:rsidRPr="001C43CE" w:rsidRDefault="004A1683" w:rsidP="004A1683">
      <w:pPr>
        <w:numPr>
          <w:ilvl w:val="0"/>
          <w:numId w:val="3"/>
        </w:numPr>
        <w:spacing w:after="160" w:line="259" w:lineRule="auto"/>
        <w:rPr>
          <w:rFonts w:ascii="Aptos" w:hAnsi="Aptos"/>
          <w:sz w:val="24"/>
          <w:szCs w:val="24"/>
        </w:rPr>
      </w:pPr>
      <w:r w:rsidRPr="001C43CE">
        <w:rPr>
          <w:rFonts w:ascii="Aptos" w:hAnsi="Aptos"/>
          <w:sz w:val="24"/>
          <w:szCs w:val="24"/>
        </w:rPr>
        <w:lastRenderedPageBreak/>
        <w:t>User notifications are deeply contextual, linking warnings to specific company statements and highlighting any red flags found.</w:t>
      </w:r>
    </w:p>
    <w:p w14:paraId="46D169D9" w14:textId="5CCF52F0" w:rsidR="004A1683" w:rsidRPr="001C43CE" w:rsidRDefault="004A1683" w:rsidP="004A1683">
      <w:pPr>
        <w:spacing w:after="160" w:line="259" w:lineRule="auto"/>
        <w:rPr>
          <w:rFonts w:ascii="Aptos" w:hAnsi="Aptos"/>
          <w:sz w:val="24"/>
          <w:szCs w:val="24"/>
        </w:rPr>
      </w:pPr>
      <w:r w:rsidRPr="000F1618">
        <w:rPr>
          <w:rFonts w:ascii="Aptos" w:hAnsi="Aptos"/>
          <w:b/>
          <w:bCs/>
          <w:sz w:val="22"/>
          <w:szCs w:val="22"/>
        </w:rPr>
        <w:t>Why this works:</w:t>
      </w:r>
      <w:r w:rsidRPr="000F1618">
        <w:rPr>
          <w:rFonts w:ascii="Aptos" w:hAnsi="Aptos"/>
        </w:rPr>
        <w:br/>
      </w:r>
      <w:r w:rsidRPr="001C43CE">
        <w:rPr>
          <w:rFonts w:ascii="Aptos" w:hAnsi="Aptos"/>
          <w:sz w:val="24"/>
          <w:szCs w:val="24"/>
        </w:rPr>
        <w:t xml:space="preserve">This </w:t>
      </w:r>
      <w:r w:rsidR="00F31948" w:rsidRPr="001C43CE">
        <w:rPr>
          <w:rFonts w:ascii="Aptos" w:hAnsi="Aptos"/>
          <w:sz w:val="24"/>
          <w:szCs w:val="24"/>
        </w:rPr>
        <w:t>application</w:t>
      </w:r>
      <w:r w:rsidRPr="001C43CE">
        <w:rPr>
          <w:rFonts w:ascii="Aptos" w:hAnsi="Aptos"/>
          <w:sz w:val="24"/>
          <w:szCs w:val="24"/>
        </w:rPr>
        <w:t xml:space="preserve"> </w:t>
      </w:r>
      <w:r w:rsidR="00F31948" w:rsidRPr="001C43CE">
        <w:rPr>
          <w:rFonts w:ascii="Aptos" w:hAnsi="Aptos"/>
          <w:sz w:val="24"/>
          <w:szCs w:val="24"/>
        </w:rPr>
        <w:t>allows</w:t>
      </w:r>
      <w:r w:rsidRPr="001C43CE">
        <w:rPr>
          <w:rFonts w:ascii="Aptos" w:hAnsi="Aptos"/>
          <w:sz w:val="24"/>
          <w:szCs w:val="24"/>
        </w:rPr>
        <w:t xml:space="preserve"> users to independently verify claims in suspicious messages, making high</w:t>
      </w:r>
      <w:r w:rsidR="00F31948" w:rsidRPr="001C43CE">
        <w:rPr>
          <w:rFonts w:ascii="Aptos" w:hAnsi="Aptos"/>
          <w:sz w:val="24"/>
          <w:szCs w:val="24"/>
        </w:rPr>
        <w:t xml:space="preserve"> </w:t>
      </w:r>
      <w:r w:rsidRPr="001C43CE">
        <w:rPr>
          <w:rFonts w:ascii="Aptos" w:hAnsi="Aptos"/>
          <w:sz w:val="24"/>
          <w:szCs w:val="24"/>
        </w:rPr>
        <w:t>level cybersecurity reasoning accessible to everyone</w:t>
      </w:r>
      <w:r w:rsidR="00F31948" w:rsidRPr="001C43CE">
        <w:rPr>
          <w:rFonts w:ascii="Aptos" w:hAnsi="Aptos"/>
          <w:sz w:val="24"/>
          <w:szCs w:val="24"/>
        </w:rPr>
        <w:t xml:space="preserve"> </w:t>
      </w:r>
      <w:r w:rsidRPr="001C43CE">
        <w:rPr>
          <w:rFonts w:ascii="Aptos" w:hAnsi="Aptos"/>
          <w:sz w:val="24"/>
          <w:szCs w:val="24"/>
        </w:rPr>
        <w:t xml:space="preserve">whether </w:t>
      </w:r>
      <w:proofErr w:type="gramStart"/>
      <w:r w:rsidRPr="001C43CE">
        <w:rPr>
          <w:rFonts w:ascii="Aptos" w:hAnsi="Aptos"/>
          <w:sz w:val="24"/>
          <w:szCs w:val="24"/>
        </w:rPr>
        <w:t>you’re</w:t>
      </w:r>
      <w:proofErr w:type="gramEnd"/>
      <w:r w:rsidRPr="001C43CE">
        <w:rPr>
          <w:rFonts w:ascii="Aptos" w:hAnsi="Aptos"/>
          <w:sz w:val="24"/>
          <w:szCs w:val="24"/>
        </w:rPr>
        <w:t xml:space="preserve"> receiving a fake bank email, a fraudulent supplier invoice, or an unexpected password reset notice. Instead of forcing users to search for policies themselves, the extension quickly </w:t>
      </w:r>
      <w:r w:rsidR="00F31948" w:rsidRPr="001C43CE">
        <w:rPr>
          <w:rFonts w:ascii="Aptos" w:hAnsi="Aptos"/>
          <w:sz w:val="24"/>
          <w:szCs w:val="24"/>
        </w:rPr>
        <w:t>analyses</w:t>
      </w:r>
      <w:r w:rsidRPr="001C43CE">
        <w:rPr>
          <w:rFonts w:ascii="Aptos" w:hAnsi="Aptos"/>
          <w:sz w:val="24"/>
          <w:szCs w:val="24"/>
        </w:rPr>
        <w:t>, searches, and explains its findings in natural language.</w:t>
      </w:r>
    </w:p>
    <w:p w14:paraId="6AD6931B" w14:textId="77777777" w:rsidR="004A1683" w:rsidRPr="001C43CE" w:rsidRDefault="004A1683" w:rsidP="004A1683">
      <w:pPr>
        <w:spacing w:after="160" w:line="259" w:lineRule="auto"/>
        <w:rPr>
          <w:rFonts w:ascii="Aptos" w:hAnsi="Aptos"/>
          <w:sz w:val="24"/>
          <w:szCs w:val="24"/>
        </w:rPr>
      </w:pPr>
      <w:r w:rsidRPr="001C43CE">
        <w:rPr>
          <w:rFonts w:ascii="Aptos" w:hAnsi="Aptos"/>
          <w:sz w:val="24"/>
          <w:szCs w:val="24"/>
        </w:rPr>
        <w:t xml:space="preserve">Imagine opening an email that looks real but suddenly asks for your login details. Instead of guessing, </w:t>
      </w:r>
      <w:proofErr w:type="gramStart"/>
      <w:r w:rsidRPr="001C43CE">
        <w:rPr>
          <w:rFonts w:ascii="Aptos" w:hAnsi="Aptos"/>
          <w:sz w:val="24"/>
          <w:szCs w:val="24"/>
        </w:rPr>
        <w:t>you’ll</w:t>
      </w:r>
      <w:proofErr w:type="gramEnd"/>
      <w:r w:rsidRPr="001C43CE">
        <w:rPr>
          <w:rFonts w:ascii="Aptos" w:hAnsi="Aptos"/>
          <w:sz w:val="24"/>
          <w:szCs w:val="24"/>
        </w:rPr>
        <w:t xml:space="preserve"> receive a prompt:</w:t>
      </w:r>
    </w:p>
    <w:p w14:paraId="44D65484" w14:textId="59ADC6DC" w:rsidR="004A1683" w:rsidRPr="001C43CE" w:rsidRDefault="004A1683" w:rsidP="004A1683">
      <w:pPr>
        <w:spacing w:after="160" w:line="259" w:lineRule="auto"/>
        <w:rPr>
          <w:rFonts w:ascii="Aptos" w:hAnsi="Aptos"/>
          <w:sz w:val="24"/>
          <w:szCs w:val="24"/>
        </w:rPr>
      </w:pPr>
      <w:r w:rsidRPr="001C43CE">
        <w:rPr>
          <w:rFonts w:ascii="Aptos" w:hAnsi="Aptos"/>
          <w:sz w:val="24"/>
          <w:szCs w:val="24"/>
        </w:rPr>
        <w:t>“This message might be malicious. The company’s official website states they never ask for credentials via email. The sender’s website was created only last week</w:t>
      </w:r>
      <w:r w:rsidR="00F31948" w:rsidRPr="001C43CE">
        <w:rPr>
          <w:rFonts w:ascii="Aptos" w:hAnsi="Aptos"/>
          <w:sz w:val="24"/>
          <w:szCs w:val="24"/>
        </w:rPr>
        <w:t xml:space="preserve"> </w:t>
      </w:r>
      <w:r w:rsidRPr="001C43CE">
        <w:rPr>
          <w:rFonts w:ascii="Aptos" w:hAnsi="Aptos"/>
          <w:sz w:val="24"/>
          <w:szCs w:val="24"/>
        </w:rPr>
        <w:t>please proceed with caution.”</w:t>
      </w:r>
    </w:p>
    <w:p w14:paraId="6D752065" w14:textId="35002414" w:rsidR="004A1683" w:rsidRPr="001C43CE" w:rsidRDefault="004A1683" w:rsidP="004A1683">
      <w:pPr>
        <w:spacing w:after="160" w:line="259" w:lineRule="auto"/>
        <w:rPr>
          <w:rFonts w:ascii="Aptos" w:hAnsi="Aptos"/>
          <w:sz w:val="24"/>
          <w:szCs w:val="24"/>
        </w:rPr>
      </w:pPr>
      <w:r w:rsidRPr="001C43CE">
        <w:rPr>
          <w:rFonts w:ascii="Aptos" w:hAnsi="Aptos"/>
          <w:sz w:val="24"/>
          <w:szCs w:val="24"/>
        </w:rPr>
        <w:t xml:space="preserve">In summary, this project delivers a modern, adaptive </w:t>
      </w:r>
      <w:r w:rsidR="00F31948" w:rsidRPr="001C43CE">
        <w:rPr>
          <w:rFonts w:ascii="Aptos" w:hAnsi="Aptos"/>
          <w:sz w:val="24"/>
          <w:szCs w:val="24"/>
        </w:rPr>
        <w:t>defence</w:t>
      </w:r>
      <w:r w:rsidRPr="001C43CE">
        <w:rPr>
          <w:rFonts w:ascii="Aptos" w:hAnsi="Aptos"/>
          <w:sz w:val="24"/>
          <w:szCs w:val="24"/>
        </w:rPr>
        <w:t xml:space="preserve"> against phishing and invoice fraud</w:t>
      </w:r>
      <w:r w:rsidR="00F31948" w:rsidRPr="001C43CE">
        <w:rPr>
          <w:rFonts w:ascii="Aptos" w:hAnsi="Aptos"/>
          <w:sz w:val="24"/>
          <w:szCs w:val="24"/>
        </w:rPr>
        <w:t xml:space="preserve"> </w:t>
      </w:r>
      <w:r w:rsidRPr="001C43CE">
        <w:rPr>
          <w:rFonts w:ascii="Aptos" w:hAnsi="Aptos"/>
          <w:sz w:val="24"/>
          <w:szCs w:val="24"/>
        </w:rPr>
        <w:t>using AI’s deep understanding and fact-based analysis to keep users safe against increasingly sophisticated scams.</w:t>
      </w:r>
    </w:p>
    <w:p w14:paraId="3BE6F38D" w14:textId="77777777" w:rsidR="00DE4D83" w:rsidRPr="000F1618" w:rsidRDefault="00DE4D83" w:rsidP="00C952F2">
      <w:pPr>
        <w:rPr>
          <w:rFonts w:ascii="Aptos" w:hAnsi="Aptos"/>
        </w:rPr>
      </w:pPr>
    </w:p>
    <w:p w14:paraId="2D8BCF1B" w14:textId="77777777" w:rsidR="000E1A72" w:rsidRDefault="000E1A72" w:rsidP="0080491D">
      <w:pPr>
        <w:pStyle w:val="Heading1"/>
        <w:rPr>
          <w:rFonts w:ascii="Aptos" w:hAnsi="Aptos"/>
          <w:b/>
          <w:bCs/>
          <w:color w:val="auto"/>
          <w:sz w:val="24"/>
          <w:szCs w:val="24"/>
          <w:lang w:val="en-GB"/>
        </w:rPr>
      </w:pPr>
    </w:p>
    <w:p w14:paraId="260427E6" w14:textId="3367BB5E" w:rsidR="00F62302" w:rsidRPr="001C43CE" w:rsidRDefault="00F62302" w:rsidP="0080491D">
      <w:pPr>
        <w:pStyle w:val="Heading1"/>
        <w:rPr>
          <w:rFonts w:ascii="Aptos" w:hAnsi="Aptos"/>
          <w:b/>
          <w:bCs/>
          <w:color w:val="auto"/>
          <w:sz w:val="28"/>
          <w:szCs w:val="28"/>
          <w:lang w:val="en-GB"/>
        </w:rPr>
      </w:pPr>
      <w:bookmarkStart w:id="2" w:name="_Toc212217132"/>
      <w:r w:rsidRPr="001C43CE">
        <w:rPr>
          <w:rFonts w:ascii="Aptos" w:hAnsi="Aptos"/>
          <w:b/>
          <w:bCs/>
          <w:color w:val="auto"/>
          <w:sz w:val="28"/>
          <w:szCs w:val="28"/>
          <w:lang w:val="en-GB"/>
        </w:rPr>
        <w:t xml:space="preserve">Who </w:t>
      </w:r>
      <w:proofErr w:type="gramStart"/>
      <w:r w:rsidR="00615A35" w:rsidRPr="001C43CE">
        <w:rPr>
          <w:rFonts w:ascii="Aptos" w:hAnsi="Aptos"/>
          <w:b/>
          <w:bCs/>
          <w:color w:val="auto"/>
          <w:sz w:val="28"/>
          <w:szCs w:val="28"/>
          <w:lang w:val="en-GB"/>
        </w:rPr>
        <w:t>it’s</w:t>
      </w:r>
      <w:proofErr w:type="gramEnd"/>
      <w:r w:rsidR="00615A35" w:rsidRPr="001C43CE">
        <w:rPr>
          <w:rFonts w:ascii="Aptos" w:hAnsi="Aptos"/>
          <w:b/>
          <w:bCs/>
          <w:color w:val="auto"/>
          <w:sz w:val="28"/>
          <w:szCs w:val="28"/>
          <w:lang w:val="en-GB"/>
        </w:rPr>
        <w:t xml:space="preserve"> for</w:t>
      </w:r>
      <w:bookmarkEnd w:id="2"/>
    </w:p>
    <w:p w14:paraId="3DCCC4ED" w14:textId="2EE58D46" w:rsidR="005B002B" w:rsidRPr="001C43CE" w:rsidRDefault="005B002B" w:rsidP="005B002B">
      <w:pPr>
        <w:spacing w:after="160" w:line="259" w:lineRule="auto"/>
        <w:rPr>
          <w:rFonts w:ascii="Aptos" w:hAnsi="Aptos"/>
          <w:sz w:val="24"/>
          <w:szCs w:val="24"/>
        </w:rPr>
      </w:pPr>
      <w:r w:rsidRPr="001C43CE">
        <w:rPr>
          <w:rFonts w:ascii="Aptos" w:hAnsi="Aptos"/>
          <w:sz w:val="24"/>
          <w:szCs w:val="24"/>
        </w:rPr>
        <w:t>This application is designed for a wide range of users who rely on email and web communication especially those who face risks of phishing, invoice fraud. The extension is valuable for individual internet users, employees in organizations (from technical staff to those in finance or administration), and business owners who need to spot and prevent attacks targeting their payments or credentials.</w:t>
      </w:r>
    </w:p>
    <w:p w14:paraId="73ABA052" w14:textId="0BFDE9D9" w:rsidR="005B002B" w:rsidRPr="001C43CE" w:rsidRDefault="005B002B" w:rsidP="005B002B">
      <w:pPr>
        <w:spacing w:after="160" w:line="259" w:lineRule="auto"/>
        <w:rPr>
          <w:rFonts w:ascii="Aptos" w:hAnsi="Aptos"/>
          <w:sz w:val="24"/>
          <w:szCs w:val="24"/>
        </w:rPr>
      </w:pPr>
      <w:r w:rsidRPr="001C43CE">
        <w:rPr>
          <w:rFonts w:ascii="Aptos" w:hAnsi="Aptos"/>
          <w:sz w:val="24"/>
          <w:szCs w:val="24"/>
        </w:rPr>
        <w:t>It helps people who may not have much prior knowledge about phishing or common scams by automating technical checks and providing plain language warnings, without requiring them to search for information themselves. The extension is a powerful tool for companies as it detects fraudulent emails including internal threats by checking sender reputation, message consistency, and policies directly from trusted organizations.</w:t>
      </w:r>
    </w:p>
    <w:p w14:paraId="1A325D08" w14:textId="6CFBC154" w:rsidR="005B002B" w:rsidRPr="001C43CE" w:rsidRDefault="005B002B" w:rsidP="005B002B">
      <w:pPr>
        <w:spacing w:after="160" w:line="259" w:lineRule="auto"/>
        <w:rPr>
          <w:rFonts w:ascii="Aptos" w:hAnsi="Aptos"/>
          <w:sz w:val="24"/>
          <w:szCs w:val="24"/>
        </w:rPr>
      </w:pPr>
      <w:r w:rsidRPr="001C43CE">
        <w:rPr>
          <w:rFonts w:ascii="Aptos" w:hAnsi="Aptos"/>
          <w:sz w:val="24"/>
          <w:szCs w:val="24"/>
        </w:rPr>
        <w:t xml:space="preserve">Whether </w:t>
      </w:r>
      <w:proofErr w:type="gramStart"/>
      <w:r w:rsidRPr="001C43CE">
        <w:rPr>
          <w:rFonts w:ascii="Aptos" w:hAnsi="Aptos"/>
          <w:sz w:val="24"/>
          <w:szCs w:val="24"/>
        </w:rPr>
        <w:t>you’re</w:t>
      </w:r>
      <w:proofErr w:type="gramEnd"/>
      <w:r w:rsidRPr="001C43CE">
        <w:rPr>
          <w:rFonts w:ascii="Aptos" w:hAnsi="Aptos"/>
          <w:sz w:val="24"/>
          <w:szCs w:val="24"/>
        </w:rPr>
        <w:t xml:space="preserve"> reviewing payment instructions, checking requests from suppliers, or just browsing everyday emails, this tool allows both experienced professionals and everyday users to make safer decisions by reducing risk for individuals and organizations alike.</w:t>
      </w:r>
    </w:p>
    <w:p w14:paraId="3D2BF4FB" w14:textId="77777777" w:rsidR="00DE4D83" w:rsidRPr="000F1618" w:rsidRDefault="00DE4D83" w:rsidP="00C952F2">
      <w:pPr>
        <w:rPr>
          <w:rFonts w:ascii="Aptos" w:hAnsi="Aptos"/>
          <w:lang w:val="en-GB"/>
        </w:rPr>
      </w:pPr>
    </w:p>
    <w:p w14:paraId="4E09B25A" w14:textId="29930408" w:rsidR="00DE4D83" w:rsidRPr="001C43CE" w:rsidRDefault="00DE4D83" w:rsidP="0080491D">
      <w:pPr>
        <w:pStyle w:val="Heading1"/>
        <w:rPr>
          <w:rFonts w:ascii="Aptos" w:hAnsi="Aptos"/>
          <w:b/>
          <w:bCs/>
          <w:color w:val="auto"/>
          <w:sz w:val="28"/>
          <w:szCs w:val="28"/>
          <w:lang w:val="en-GB"/>
        </w:rPr>
      </w:pPr>
      <w:bookmarkStart w:id="3" w:name="_Toc212217133"/>
      <w:r w:rsidRPr="001C43CE">
        <w:rPr>
          <w:rFonts w:ascii="Aptos" w:hAnsi="Aptos"/>
          <w:b/>
          <w:bCs/>
          <w:color w:val="auto"/>
          <w:sz w:val="28"/>
          <w:szCs w:val="28"/>
          <w:lang w:val="en-GB"/>
        </w:rPr>
        <w:lastRenderedPageBreak/>
        <w:t>Inspiration</w:t>
      </w:r>
      <w:bookmarkEnd w:id="3"/>
    </w:p>
    <w:p w14:paraId="21F5A7F4" w14:textId="4EC6E38C" w:rsidR="00FD0398" w:rsidRPr="001C43CE" w:rsidRDefault="00FD0398" w:rsidP="00FD0398">
      <w:pPr>
        <w:spacing w:after="160" w:line="259" w:lineRule="auto"/>
        <w:rPr>
          <w:rFonts w:ascii="Aptos" w:hAnsi="Aptos"/>
          <w:sz w:val="24"/>
          <w:szCs w:val="24"/>
        </w:rPr>
      </w:pPr>
      <w:r w:rsidRPr="001C43CE">
        <w:rPr>
          <w:rFonts w:ascii="Aptos" w:hAnsi="Aptos"/>
          <w:sz w:val="24"/>
          <w:szCs w:val="24"/>
        </w:rPr>
        <w:t xml:space="preserve">The rising complexity of phishing attacks especially those that mimic real organizations or attempt to redirect payments has made traditional email warnings and simple filters feel outdated. While working on this project, one of the big motivations was seeing firsthand how easy it is for both everyday people and experienced professionals to be tricked by convincing emails asking for login information, payment details, or urgent action. News stories and recent high-profile cases of supplier invoice fraud, where companies lost thousands due to a single deceptive email, really highlighted that this </w:t>
      </w:r>
      <w:proofErr w:type="gramStart"/>
      <w:r w:rsidRPr="001C43CE">
        <w:rPr>
          <w:rFonts w:ascii="Aptos" w:hAnsi="Aptos"/>
          <w:sz w:val="24"/>
          <w:szCs w:val="24"/>
        </w:rPr>
        <w:t>wasn’t</w:t>
      </w:r>
      <w:proofErr w:type="gramEnd"/>
      <w:r w:rsidRPr="001C43CE">
        <w:rPr>
          <w:rFonts w:ascii="Aptos" w:hAnsi="Aptos"/>
          <w:sz w:val="24"/>
          <w:szCs w:val="24"/>
        </w:rPr>
        <w:t xml:space="preserve"> just a problem for big corporations, anyone could be a target.</w:t>
      </w:r>
      <w:r w:rsidR="000E1A72" w:rsidRPr="001C43CE">
        <w:rPr>
          <w:rFonts w:ascii="Aptos" w:hAnsi="Aptos"/>
          <w:sz w:val="24"/>
          <w:szCs w:val="24"/>
        </w:rPr>
        <w:t xml:space="preserve"> According to the RTE (2025) the total value of fraudulent payments in Ireland increased to €160 million in 2024 - up nearly 25% from the previous year.</w:t>
      </w:r>
    </w:p>
    <w:p w14:paraId="6838FD33" w14:textId="577C78F4" w:rsidR="00FD0398" w:rsidRPr="001C43CE" w:rsidRDefault="00FD0398" w:rsidP="00FD0398">
      <w:pPr>
        <w:spacing w:after="160" w:line="259" w:lineRule="auto"/>
        <w:rPr>
          <w:rFonts w:ascii="Aptos" w:hAnsi="Aptos"/>
          <w:sz w:val="24"/>
          <w:szCs w:val="24"/>
        </w:rPr>
      </w:pPr>
      <w:r w:rsidRPr="001C43CE">
        <w:rPr>
          <w:rFonts w:ascii="Aptos" w:hAnsi="Aptos"/>
          <w:sz w:val="24"/>
          <w:szCs w:val="24"/>
        </w:rPr>
        <w:t>Another driving force is the gap between the technical defences available to security experts and ordinary users. The idea was to build a tool that would “think” like a cybersecurity professional by fact checking claims, verifying company policies, and checking for red flags while making the intelligence accessible and easy to act on, even for people unfamiliar with phishing tactics.</w:t>
      </w:r>
    </w:p>
    <w:p w14:paraId="7D804BB5" w14:textId="77777777" w:rsidR="00DE4D83" w:rsidRPr="000F1618" w:rsidRDefault="00DE4D83" w:rsidP="00C952F2">
      <w:pPr>
        <w:rPr>
          <w:rFonts w:ascii="Aptos" w:hAnsi="Aptos"/>
          <w:lang w:val="en-GB"/>
        </w:rPr>
      </w:pPr>
    </w:p>
    <w:p w14:paraId="213128EE" w14:textId="77777777" w:rsidR="00DE4D83" w:rsidRPr="000F1618" w:rsidRDefault="00DE4D83" w:rsidP="00C952F2">
      <w:pPr>
        <w:rPr>
          <w:rFonts w:ascii="Aptos" w:hAnsi="Aptos"/>
          <w:lang w:val="en-GB"/>
        </w:rPr>
      </w:pPr>
    </w:p>
    <w:p w14:paraId="6042E539" w14:textId="77777777" w:rsidR="00DE4D83" w:rsidRPr="000F1618" w:rsidRDefault="00DE4D83" w:rsidP="00C952F2">
      <w:pPr>
        <w:rPr>
          <w:rFonts w:ascii="Aptos" w:hAnsi="Aptos"/>
          <w:lang w:val="en-GB"/>
        </w:rPr>
      </w:pPr>
    </w:p>
    <w:p w14:paraId="27FE0242" w14:textId="77777777" w:rsidR="0080491D" w:rsidRPr="000F1618" w:rsidRDefault="0080491D" w:rsidP="0080491D">
      <w:pPr>
        <w:pStyle w:val="Heading1"/>
        <w:rPr>
          <w:rFonts w:ascii="Aptos" w:hAnsi="Aptos"/>
          <w:lang w:val="en-GB"/>
        </w:rPr>
      </w:pPr>
    </w:p>
    <w:p w14:paraId="3F421154" w14:textId="77777777" w:rsidR="0006181E" w:rsidRPr="000F1618" w:rsidRDefault="0006181E" w:rsidP="0006181E">
      <w:pPr>
        <w:rPr>
          <w:rFonts w:ascii="Aptos" w:hAnsi="Aptos"/>
          <w:lang w:val="en-GB"/>
        </w:rPr>
      </w:pPr>
    </w:p>
    <w:p w14:paraId="36AB4614" w14:textId="7DD7498D" w:rsidR="00FD0398" w:rsidRPr="000F1618" w:rsidRDefault="00FD0398" w:rsidP="0080491D">
      <w:pPr>
        <w:pStyle w:val="Heading1"/>
        <w:rPr>
          <w:rFonts w:ascii="Aptos" w:hAnsi="Aptos"/>
          <w:b/>
          <w:bCs/>
          <w:color w:val="auto"/>
          <w:sz w:val="28"/>
          <w:szCs w:val="28"/>
        </w:rPr>
      </w:pPr>
      <w:bookmarkStart w:id="4" w:name="_Toc212217134"/>
      <w:r w:rsidRPr="000F1618">
        <w:rPr>
          <w:rFonts w:ascii="Aptos" w:hAnsi="Aptos"/>
          <w:b/>
          <w:bCs/>
          <w:color w:val="auto"/>
          <w:sz w:val="28"/>
          <w:szCs w:val="28"/>
        </w:rPr>
        <w:lastRenderedPageBreak/>
        <w:t>Use Case</w:t>
      </w:r>
      <w:r w:rsidR="0080491D" w:rsidRPr="000F1618">
        <w:rPr>
          <w:rFonts w:ascii="Aptos" w:hAnsi="Aptos"/>
          <w:b/>
          <w:bCs/>
          <w:color w:val="auto"/>
          <w:sz w:val="28"/>
          <w:szCs w:val="28"/>
        </w:rPr>
        <w:t xml:space="preserve"> diagram</w:t>
      </w:r>
      <w:bookmarkEnd w:id="4"/>
    </w:p>
    <w:p w14:paraId="64B4B705" w14:textId="29EEFE3F" w:rsidR="00FD0398" w:rsidRPr="000F1618" w:rsidRDefault="00242110" w:rsidP="00C952F2">
      <w:pPr>
        <w:rPr>
          <w:rFonts w:ascii="Aptos" w:hAnsi="Aptos"/>
          <w:lang w:val="en-GB"/>
        </w:rPr>
      </w:pPr>
      <w:r w:rsidRPr="000F1618">
        <w:rPr>
          <w:rFonts w:ascii="Aptos" w:hAnsi="Aptos"/>
          <w:noProof/>
          <w:lang w:val="en-GB"/>
        </w:rPr>
        <w:drawing>
          <wp:inline distT="0" distB="0" distL="0" distR="0" wp14:anchorId="509C9213" wp14:editId="28333D98">
            <wp:extent cx="5731510" cy="5084445"/>
            <wp:effectExtent l="0" t="0" r="2540" b="1905"/>
            <wp:docPr id="20431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055" name=""/>
                    <pic:cNvPicPr/>
                  </pic:nvPicPr>
                  <pic:blipFill>
                    <a:blip r:embed="rId8"/>
                    <a:stretch>
                      <a:fillRect/>
                    </a:stretch>
                  </pic:blipFill>
                  <pic:spPr>
                    <a:xfrm>
                      <a:off x="0" y="0"/>
                      <a:ext cx="5731510" cy="5084445"/>
                    </a:xfrm>
                    <a:prstGeom prst="rect">
                      <a:avLst/>
                    </a:prstGeom>
                  </pic:spPr>
                </pic:pic>
              </a:graphicData>
            </a:graphic>
          </wp:inline>
        </w:drawing>
      </w:r>
    </w:p>
    <w:p w14:paraId="7C97027F" w14:textId="77777777" w:rsidR="00FD0398" w:rsidRPr="000F1618" w:rsidRDefault="00FD0398" w:rsidP="00C952F2">
      <w:pPr>
        <w:rPr>
          <w:rFonts w:ascii="Aptos" w:hAnsi="Aptos"/>
          <w:lang w:val="en-GB"/>
        </w:rPr>
      </w:pPr>
    </w:p>
    <w:p w14:paraId="294B8E3C" w14:textId="77777777" w:rsidR="00746296" w:rsidRPr="001C43CE" w:rsidRDefault="00746296" w:rsidP="00C952F2">
      <w:pPr>
        <w:rPr>
          <w:rFonts w:ascii="Aptos" w:hAnsi="Aptos"/>
          <w:sz w:val="24"/>
          <w:szCs w:val="24"/>
          <w:lang w:val="en-GB"/>
        </w:rPr>
      </w:pPr>
      <w:r w:rsidRPr="001C43CE">
        <w:rPr>
          <w:rFonts w:ascii="Aptos" w:hAnsi="Aptos"/>
          <w:sz w:val="24"/>
          <w:szCs w:val="24"/>
          <w:lang w:val="en-GB"/>
        </w:rPr>
        <w:t xml:space="preserve">User: </w:t>
      </w:r>
    </w:p>
    <w:p w14:paraId="0558E586" w14:textId="1C594F7F" w:rsidR="00FD0398" w:rsidRPr="000F1618" w:rsidRDefault="00746296" w:rsidP="00C952F2">
      <w:pPr>
        <w:rPr>
          <w:rFonts w:ascii="Aptos" w:hAnsi="Aptos"/>
          <w:lang w:val="en-GB"/>
        </w:rPr>
      </w:pPr>
      <w:r w:rsidRPr="001C43CE">
        <w:rPr>
          <w:rFonts w:ascii="Aptos" w:hAnsi="Aptos"/>
          <w:sz w:val="24"/>
          <w:szCs w:val="24"/>
          <w:lang w:val="en-GB"/>
        </w:rPr>
        <w:t>The user is the person/organisation running the AI Chrome Extension to protect themselves from phishing attacks and fraudulent emails. They start with installing the Extension and then scanning email messages either on demand or automatically. After a scan they may receive an advisory notification (warning/informative message). If the extension detects something suspicious the user can take further action by reporting or flagging the email</w:t>
      </w:r>
    </w:p>
    <w:p w14:paraId="4E8F7916" w14:textId="77777777" w:rsidR="00746296" w:rsidRPr="000F1618" w:rsidRDefault="00746296" w:rsidP="00C952F2">
      <w:pPr>
        <w:rPr>
          <w:rFonts w:ascii="Aptos" w:hAnsi="Aptos"/>
          <w:lang w:val="en-GB"/>
        </w:rPr>
      </w:pPr>
    </w:p>
    <w:p w14:paraId="5A26DD7B" w14:textId="77777777" w:rsidR="00746296" w:rsidRPr="00673E80" w:rsidRDefault="00746296" w:rsidP="00746296">
      <w:pPr>
        <w:rPr>
          <w:rFonts w:ascii="Aptos" w:hAnsi="Aptos"/>
          <w:sz w:val="24"/>
          <w:szCs w:val="24"/>
          <w:lang w:val="en-GB"/>
        </w:rPr>
      </w:pPr>
      <w:r w:rsidRPr="00673E80">
        <w:rPr>
          <w:rFonts w:ascii="Aptos" w:hAnsi="Aptos"/>
          <w:sz w:val="24"/>
          <w:szCs w:val="24"/>
          <w:lang w:val="en-GB"/>
        </w:rPr>
        <w:t xml:space="preserve">Threat Actor: </w:t>
      </w:r>
    </w:p>
    <w:p w14:paraId="28702240" w14:textId="1A6F48EA" w:rsidR="00746296" w:rsidRPr="00673E80" w:rsidRDefault="00746296" w:rsidP="00746296">
      <w:pPr>
        <w:spacing w:after="160" w:line="259" w:lineRule="auto"/>
        <w:rPr>
          <w:rFonts w:ascii="Aptos" w:hAnsi="Aptos"/>
          <w:sz w:val="24"/>
          <w:szCs w:val="24"/>
          <w:lang w:val="en-GB"/>
        </w:rPr>
      </w:pPr>
      <w:r w:rsidRPr="00673E80">
        <w:rPr>
          <w:rFonts w:ascii="Aptos" w:hAnsi="Aptos"/>
          <w:sz w:val="24"/>
          <w:szCs w:val="24"/>
        </w:rPr>
        <w:t>The Threat Actor represents a cybercriminal or attacker attempting to deliver a phishing or invoice fraud email to the User. They send a phishing email, which is received and scanned by the User’s extension.</w:t>
      </w:r>
    </w:p>
    <w:p w14:paraId="57C20078" w14:textId="77777777" w:rsidR="00746296" w:rsidRPr="00673E80" w:rsidRDefault="00746296" w:rsidP="00C952F2">
      <w:pPr>
        <w:rPr>
          <w:rFonts w:ascii="Aptos" w:hAnsi="Aptos"/>
          <w:b/>
          <w:bCs/>
          <w:sz w:val="24"/>
          <w:szCs w:val="24"/>
        </w:rPr>
      </w:pPr>
    </w:p>
    <w:p w14:paraId="3CDAD86D" w14:textId="77777777" w:rsidR="00746296" w:rsidRPr="00673E80" w:rsidRDefault="00746296" w:rsidP="00C952F2">
      <w:pPr>
        <w:rPr>
          <w:rFonts w:ascii="Aptos" w:hAnsi="Aptos"/>
          <w:sz w:val="24"/>
          <w:szCs w:val="24"/>
        </w:rPr>
      </w:pPr>
    </w:p>
    <w:p w14:paraId="038D9DBA" w14:textId="768DE6C4" w:rsidR="00746296" w:rsidRPr="00673E80" w:rsidRDefault="00746296" w:rsidP="00C952F2">
      <w:pPr>
        <w:rPr>
          <w:rFonts w:ascii="Aptos" w:hAnsi="Aptos"/>
          <w:sz w:val="24"/>
          <w:szCs w:val="24"/>
        </w:rPr>
      </w:pPr>
      <w:r w:rsidRPr="00673E80">
        <w:rPr>
          <w:rFonts w:ascii="Aptos" w:hAnsi="Aptos"/>
          <w:sz w:val="24"/>
          <w:szCs w:val="24"/>
        </w:rPr>
        <w:t xml:space="preserve">Company Verification Source: </w:t>
      </w:r>
    </w:p>
    <w:p w14:paraId="0C2D45E2" w14:textId="77777777" w:rsidR="00746296" w:rsidRPr="00673E80" w:rsidRDefault="00746296" w:rsidP="00746296">
      <w:pPr>
        <w:spacing w:after="160" w:line="259" w:lineRule="auto"/>
        <w:rPr>
          <w:rFonts w:ascii="Aptos" w:hAnsi="Aptos"/>
          <w:sz w:val="24"/>
          <w:szCs w:val="24"/>
        </w:rPr>
      </w:pPr>
      <w:r w:rsidRPr="00673E80">
        <w:rPr>
          <w:rFonts w:ascii="Aptos" w:hAnsi="Aptos"/>
          <w:sz w:val="24"/>
          <w:szCs w:val="24"/>
        </w:rPr>
        <w:t>This actor provides external data or policy statements for the extension to verify suspected phishing claims (e.g., the company’s official website, WHOIS records).</w:t>
      </w:r>
    </w:p>
    <w:p w14:paraId="4A95CA04" w14:textId="77777777" w:rsidR="00746296" w:rsidRPr="000F1618" w:rsidRDefault="00746296" w:rsidP="00C952F2">
      <w:pPr>
        <w:rPr>
          <w:rFonts w:ascii="Aptos" w:hAnsi="Aptos"/>
        </w:rPr>
      </w:pPr>
    </w:p>
    <w:p w14:paraId="288495EE" w14:textId="77777777" w:rsidR="0080491D" w:rsidRPr="000F1618" w:rsidRDefault="0080491D" w:rsidP="0080491D">
      <w:pPr>
        <w:pStyle w:val="Heading2"/>
        <w:rPr>
          <w:rFonts w:ascii="Aptos" w:hAnsi="Aptos"/>
        </w:rPr>
      </w:pPr>
    </w:p>
    <w:p w14:paraId="35088FE8" w14:textId="77777777" w:rsidR="00E53469" w:rsidRPr="000F1618" w:rsidRDefault="00E53469" w:rsidP="0080491D">
      <w:pPr>
        <w:pStyle w:val="Heading2"/>
        <w:rPr>
          <w:rFonts w:ascii="Aptos" w:hAnsi="Aptos"/>
        </w:rPr>
      </w:pPr>
    </w:p>
    <w:p w14:paraId="449D5A36" w14:textId="6EC274D2" w:rsidR="0080491D" w:rsidRPr="000F1618" w:rsidRDefault="0080491D" w:rsidP="0080491D">
      <w:pPr>
        <w:pStyle w:val="Heading2"/>
        <w:rPr>
          <w:rFonts w:ascii="Aptos" w:hAnsi="Aptos"/>
          <w:b/>
          <w:bCs/>
          <w:color w:val="auto"/>
        </w:rPr>
      </w:pPr>
      <w:bookmarkStart w:id="5" w:name="_Toc212217135"/>
      <w:r w:rsidRPr="000F1618">
        <w:rPr>
          <w:rFonts w:ascii="Aptos" w:hAnsi="Aptos"/>
          <w:b/>
          <w:bCs/>
          <w:color w:val="auto"/>
        </w:rPr>
        <w:t>Use Cases</w:t>
      </w:r>
      <w:bookmarkEnd w:id="5"/>
    </w:p>
    <w:p w14:paraId="656BFD18" w14:textId="77777777" w:rsidR="0080491D" w:rsidRPr="000F1618" w:rsidRDefault="0080491D" w:rsidP="0080491D">
      <w:pPr>
        <w:rPr>
          <w:rFonts w:ascii="Aptos" w:hAnsi="Aptos"/>
        </w:rPr>
      </w:pPr>
    </w:p>
    <w:tbl>
      <w:tblPr>
        <w:tblStyle w:val="TableGrid"/>
        <w:tblW w:w="0" w:type="auto"/>
        <w:tblLook w:val="04A0" w:firstRow="1" w:lastRow="0" w:firstColumn="1" w:lastColumn="0" w:noHBand="0" w:noVBand="1"/>
      </w:tblPr>
      <w:tblGrid>
        <w:gridCol w:w="4508"/>
        <w:gridCol w:w="4508"/>
      </w:tblGrid>
      <w:tr w:rsidR="00DD7D32" w:rsidRPr="000F1618" w14:paraId="2EFF3BA4" w14:textId="77777777" w:rsidTr="007F1A19">
        <w:tc>
          <w:tcPr>
            <w:tcW w:w="4508" w:type="dxa"/>
            <w:shd w:val="clear" w:color="auto" w:fill="6D6D6D" w:themeFill="background2" w:themeFillShade="80"/>
          </w:tcPr>
          <w:p w14:paraId="2DDB7101" w14:textId="51B69964" w:rsidR="00DD7D32" w:rsidRPr="000F1618" w:rsidRDefault="00DD7D32" w:rsidP="00C952F2">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568B09AE" w14:textId="0EED24CC" w:rsidR="00DD7D32" w:rsidRPr="000F1618" w:rsidRDefault="00DD7D32" w:rsidP="00C952F2">
            <w:pPr>
              <w:rPr>
                <w:rFonts w:ascii="Aptos" w:hAnsi="Aptos"/>
                <w:b/>
                <w:bCs/>
              </w:rPr>
            </w:pPr>
            <w:r w:rsidRPr="000F1618">
              <w:rPr>
                <w:rFonts w:ascii="Aptos" w:hAnsi="Aptos"/>
                <w:b/>
                <w:bCs/>
              </w:rPr>
              <w:t>Install Extension</w:t>
            </w:r>
          </w:p>
        </w:tc>
      </w:tr>
      <w:tr w:rsidR="007F1A19" w:rsidRPr="000F1618" w14:paraId="26798737" w14:textId="77777777" w:rsidTr="00DD7D32">
        <w:tc>
          <w:tcPr>
            <w:tcW w:w="4508" w:type="dxa"/>
            <w:shd w:val="clear" w:color="auto" w:fill="FFFFFF" w:themeFill="background1"/>
          </w:tcPr>
          <w:p w14:paraId="73B75813" w14:textId="713D5A9F" w:rsidR="007F1A19" w:rsidRPr="000F1618" w:rsidRDefault="007F1A19" w:rsidP="00C952F2">
            <w:pPr>
              <w:rPr>
                <w:rFonts w:ascii="Aptos" w:hAnsi="Aptos"/>
                <w:b/>
                <w:bCs/>
              </w:rPr>
            </w:pPr>
            <w:r w:rsidRPr="000F1618">
              <w:rPr>
                <w:rFonts w:ascii="Aptos" w:hAnsi="Aptos"/>
                <w:b/>
                <w:bCs/>
              </w:rPr>
              <w:t>Actors</w:t>
            </w:r>
          </w:p>
        </w:tc>
        <w:tc>
          <w:tcPr>
            <w:tcW w:w="4508" w:type="dxa"/>
            <w:shd w:val="clear" w:color="auto" w:fill="FFFFFF" w:themeFill="background1"/>
          </w:tcPr>
          <w:p w14:paraId="5BBAC08B" w14:textId="0BCDC02F" w:rsidR="007F1A19" w:rsidRPr="000F1618" w:rsidRDefault="007F1A19" w:rsidP="00C952F2">
            <w:pPr>
              <w:rPr>
                <w:rFonts w:ascii="Aptos" w:hAnsi="Aptos"/>
                <w:b/>
                <w:bCs/>
              </w:rPr>
            </w:pPr>
            <w:r w:rsidRPr="000F1618">
              <w:rPr>
                <w:rFonts w:ascii="Aptos" w:hAnsi="Aptos"/>
                <w:b/>
                <w:bCs/>
              </w:rPr>
              <w:t>User</w:t>
            </w:r>
          </w:p>
        </w:tc>
      </w:tr>
      <w:tr w:rsidR="007F1A19" w:rsidRPr="000F1618" w14:paraId="34999699" w14:textId="77777777" w:rsidTr="007F1A19">
        <w:tc>
          <w:tcPr>
            <w:tcW w:w="4508" w:type="dxa"/>
          </w:tcPr>
          <w:p w14:paraId="1F44FFFB" w14:textId="5DA59D0E" w:rsidR="007F1A19" w:rsidRPr="000F1618" w:rsidRDefault="007F1A19" w:rsidP="00C952F2">
            <w:pPr>
              <w:rPr>
                <w:rFonts w:ascii="Aptos" w:hAnsi="Aptos"/>
                <w:b/>
                <w:bCs/>
              </w:rPr>
            </w:pPr>
            <w:r w:rsidRPr="000F1618">
              <w:rPr>
                <w:rFonts w:ascii="Aptos" w:hAnsi="Aptos"/>
                <w:b/>
                <w:bCs/>
              </w:rPr>
              <w:t>Description</w:t>
            </w:r>
          </w:p>
        </w:tc>
        <w:tc>
          <w:tcPr>
            <w:tcW w:w="4508" w:type="dxa"/>
          </w:tcPr>
          <w:p w14:paraId="351D0019" w14:textId="6260E21B" w:rsidR="007F1A19" w:rsidRPr="000F1618" w:rsidRDefault="00DD7D32" w:rsidP="00C952F2">
            <w:pPr>
              <w:rPr>
                <w:rFonts w:ascii="Aptos" w:hAnsi="Aptos"/>
                <w:b/>
                <w:bCs/>
              </w:rPr>
            </w:pPr>
            <w:r w:rsidRPr="000F1618">
              <w:rPr>
                <w:rFonts w:ascii="Aptos" w:hAnsi="Aptos"/>
                <w:b/>
                <w:bCs/>
              </w:rPr>
              <w:t>User Installs the AI Extension to enable email phishing detection</w:t>
            </w:r>
          </w:p>
        </w:tc>
      </w:tr>
      <w:tr w:rsidR="007F1A19" w:rsidRPr="000F1618" w14:paraId="10EBE1EE" w14:textId="77777777" w:rsidTr="007F1A19">
        <w:tc>
          <w:tcPr>
            <w:tcW w:w="4508" w:type="dxa"/>
          </w:tcPr>
          <w:p w14:paraId="03334B6B" w14:textId="4997D7DB" w:rsidR="007F1A19" w:rsidRPr="000F1618" w:rsidRDefault="007F1A19" w:rsidP="00C952F2">
            <w:pPr>
              <w:rPr>
                <w:rFonts w:ascii="Aptos" w:hAnsi="Aptos"/>
                <w:b/>
                <w:bCs/>
              </w:rPr>
            </w:pPr>
            <w:r w:rsidRPr="000F1618">
              <w:rPr>
                <w:rFonts w:ascii="Aptos" w:hAnsi="Aptos"/>
                <w:b/>
                <w:bCs/>
              </w:rPr>
              <w:t>Precondition</w:t>
            </w:r>
          </w:p>
        </w:tc>
        <w:tc>
          <w:tcPr>
            <w:tcW w:w="4508" w:type="dxa"/>
          </w:tcPr>
          <w:p w14:paraId="61E1078F" w14:textId="16CE1D50" w:rsidR="007F1A19" w:rsidRPr="000F1618" w:rsidRDefault="00DD7D32" w:rsidP="00C952F2">
            <w:pPr>
              <w:rPr>
                <w:rFonts w:ascii="Aptos" w:hAnsi="Aptos"/>
                <w:b/>
                <w:bCs/>
              </w:rPr>
            </w:pPr>
            <w:r w:rsidRPr="000F1618">
              <w:rPr>
                <w:rFonts w:ascii="Aptos" w:hAnsi="Aptos"/>
                <w:b/>
                <w:bCs/>
              </w:rPr>
              <w:t>User has access to the Chrome browser and the extension is available for installation.</w:t>
            </w:r>
          </w:p>
        </w:tc>
      </w:tr>
      <w:tr w:rsidR="007F1A19" w:rsidRPr="000F1618" w14:paraId="749C6EEF" w14:textId="77777777" w:rsidTr="007F1A19">
        <w:tc>
          <w:tcPr>
            <w:tcW w:w="4508" w:type="dxa"/>
          </w:tcPr>
          <w:p w14:paraId="44471DEF" w14:textId="1E241CAF" w:rsidR="007F1A19" w:rsidRPr="000F1618" w:rsidRDefault="007F1A19" w:rsidP="00C952F2">
            <w:pPr>
              <w:rPr>
                <w:rFonts w:ascii="Aptos" w:hAnsi="Aptos"/>
                <w:b/>
                <w:bCs/>
              </w:rPr>
            </w:pPr>
            <w:r w:rsidRPr="000F1618">
              <w:rPr>
                <w:rFonts w:ascii="Aptos" w:hAnsi="Aptos"/>
                <w:b/>
                <w:bCs/>
              </w:rPr>
              <w:t xml:space="preserve">Main Success Scenario </w:t>
            </w:r>
          </w:p>
        </w:tc>
        <w:tc>
          <w:tcPr>
            <w:tcW w:w="4508" w:type="dxa"/>
          </w:tcPr>
          <w:p w14:paraId="775435AF" w14:textId="43A80186" w:rsidR="007F1A19" w:rsidRPr="000F1618" w:rsidRDefault="00DD7D32" w:rsidP="00C952F2">
            <w:pPr>
              <w:rPr>
                <w:rFonts w:ascii="Aptos" w:hAnsi="Aptos"/>
                <w:b/>
                <w:bCs/>
              </w:rPr>
            </w:pPr>
            <w:r w:rsidRPr="000F1618">
              <w:rPr>
                <w:rFonts w:ascii="Aptos" w:hAnsi="Aptos"/>
                <w:b/>
                <w:bCs/>
              </w:rPr>
              <w:t>The user successfully adds the extension to their browser.</w:t>
            </w:r>
          </w:p>
        </w:tc>
      </w:tr>
      <w:tr w:rsidR="007F1A19" w:rsidRPr="000F1618" w14:paraId="485BE336" w14:textId="77777777" w:rsidTr="007F1A19">
        <w:tc>
          <w:tcPr>
            <w:tcW w:w="4508" w:type="dxa"/>
          </w:tcPr>
          <w:p w14:paraId="3058CA79" w14:textId="6BF797EE" w:rsidR="007F1A19" w:rsidRPr="000F1618" w:rsidRDefault="00DD7D32" w:rsidP="00C952F2">
            <w:pPr>
              <w:rPr>
                <w:rFonts w:ascii="Aptos" w:hAnsi="Aptos"/>
                <w:b/>
                <w:bCs/>
              </w:rPr>
            </w:pPr>
            <w:r w:rsidRPr="000F1618">
              <w:rPr>
                <w:rFonts w:ascii="Aptos" w:hAnsi="Aptos"/>
                <w:b/>
                <w:bCs/>
              </w:rPr>
              <w:t>Postcondition</w:t>
            </w:r>
          </w:p>
        </w:tc>
        <w:tc>
          <w:tcPr>
            <w:tcW w:w="4508" w:type="dxa"/>
          </w:tcPr>
          <w:p w14:paraId="595C6357" w14:textId="3491C067" w:rsidR="007F1A19" w:rsidRPr="000F1618" w:rsidRDefault="00DD7D32" w:rsidP="00C952F2">
            <w:pPr>
              <w:rPr>
                <w:rFonts w:ascii="Aptos" w:hAnsi="Aptos"/>
                <w:b/>
                <w:bCs/>
              </w:rPr>
            </w:pPr>
            <w:r w:rsidRPr="000F1618">
              <w:rPr>
                <w:rFonts w:ascii="Aptos" w:hAnsi="Aptos"/>
                <w:b/>
                <w:bCs/>
              </w:rPr>
              <w:t>The extension is operating and ready to scan incoming emails/messages.</w:t>
            </w:r>
          </w:p>
        </w:tc>
      </w:tr>
    </w:tbl>
    <w:p w14:paraId="03545C06" w14:textId="77777777" w:rsidR="00FD0398" w:rsidRPr="000F1618" w:rsidRDefault="00FD0398" w:rsidP="00C952F2">
      <w:pPr>
        <w:rPr>
          <w:rFonts w:ascii="Aptos" w:hAnsi="Aptos"/>
          <w:lang w:val="en-GB"/>
        </w:rPr>
      </w:pPr>
    </w:p>
    <w:tbl>
      <w:tblPr>
        <w:tblStyle w:val="TableGrid"/>
        <w:tblW w:w="0" w:type="auto"/>
        <w:tblLook w:val="04A0" w:firstRow="1" w:lastRow="0" w:firstColumn="1" w:lastColumn="0" w:noHBand="0" w:noVBand="1"/>
      </w:tblPr>
      <w:tblGrid>
        <w:gridCol w:w="4508"/>
        <w:gridCol w:w="4508"/>
      </w:tblGrid>
      <w:tr w:rsidR="00DD7D32" w:rsidRPr="000F1618" w14:paraId="04913415" w14:textId="77777777" w:rsidTr="00FC4C38">
        <w:tc>
          <w:tcPr>
            <w:tcW w:w="4508" w:type="dxa"/>
            <w:shd w:val="clear" w:color="auto" w:fill="6D6D6D" w:themeFill="background2" w:themeFillShade="80"/>
          </w:tcPr>
          <w:p w14:paraId="0D6C33D2" w14:textId="77777777" w:rsidR="00DD7D32" w:rsidRPr="000F1618" w:rsidRDefault="00DD7D32" w:rsidP="00FC4C38">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0B0CC93F" w14:textId="77777777" w:rsidR="00DD7D32" w:rsidRPr="000F1618" w:rsidRDefault="00DD7D32" w:rsidP="00FC4C38">
            <w:pPr>
              <w:rPr>
                <w:rFonts w:ascii="Aptos" w:hAnsi="Aptos"/>
                <w:b/>
                <w:bCs/>
              </w:rPr>
            </w:pPr>
            <w:r w:rsidRPr="000F1618">
              <w:rPr>
                <w:rFonts w:ascii="Aptos" w:hAnsi="Aptos"/>
                <w:b/>
                <w:bCs/>
              </w:rPr>
              <w:t xml:space="preserve">Scan Email Messages </w:t>
            </w:r>
          </w:p>
        </w:tc>
      </w:tr>
      <w:tr w:rsidR="00DD7D32" w:rsidRPr="000F1618" w14:paraId="209B7F6A" w14:textId="77777777" w:rsidTr="00FC4C38">
        <w:tc>
          <w:tcPr>
            <w:tcW w:w="4508" w:type="dxa"/>
            <w:shd w:val="clear" w:color="auto" w:fill="FFFFFF" w:themeFill="background1"/>
          </w:tcPr>
          <w:p w14:paraId="5187B3F6" w14:textId="77777777" w:rsidR="00DD7D32" w:rsidRPr="000F1618" w:rsidRDefault="00DD7D32" w:rsidP="00FC4C38">
            <w:pPr>
              <w:rPr>
                <w:rFonts w:ascii="Aptos" w:hAnsi="Aptos"/>
                <w:b/>
                <w:bCs/>
              </w:rPr>
            </w:pPr>
            <w:r w:rsidRPr="000F1618">
              <w:rPr>
                <w:rFonts w:ascii="Aptos" w:hAnsi="Aptos"/>
                <w:b/>
                <w:bCs/>
              </w:rPr>
              <w:t>Actors</w:t>
            </w:r>
          </w:p>
        </w:tc>
        <w:tc>
          <w:tcPr>
            <w:tcW w:w="4508" w:type="dxa"/>
            <w:shd w:val="clear" w:color="auto" w:fill="FFFFFF" w:themeFill="background1"/>
          </w:tcPr>
          <w:p w14:paraId="5E0FD642" w14:textId="77777777" w:rsidR="00DD7D32" w:rsidRPr="000F1618" w:rsidRDefault="00DD7D32" w:rsidP="00FC4C38">
            <w:pPr>
              <w:rPr>
                <w:rFonts w:ascii="Aptos" w:hAnsi="Aptos"/>
                <w:b/>
                <w:bCs/>
              </w:rPr>
            </w:pPr>
            <w:r w:rsidRPr="000F1618">
              <w:rPr>
                <w:rFonts w:ascii="Aptos" w:hAnsi="Aptos"/>
                <w:b/>
                <w:bCs/>
              </w:rPr>
              <w:t>User</w:t>
            </w:r>
          </w:p>
        </w:tc>
      </w:tr>
      <w:tr w:rsidR="00DD7D32" w:rsidRPr="000F1618" w14:paraId="6983F86A" w14:textId="77777777" w:rsidTr="00FC4C38">
        <w:tc>
          <w:tcPr>
            <w:tcW w:w="4508" w:type="dxa"/>
          </w:tcPr>
          <w:p w14:paraId="0873CC65" w14:textId="77777777" w:rsidR="00DD7D32" w:rsidRPr="000F1618" w:rsidRDefault="00DD7D32" w:rsidP="00FC4C38">
            <w:pPr>
              <w:rPr>
                <w:rFonts w:ascii="Aptos" w:hAnsi="Aptos"/>
                <w:b/>
                <w:bCs/>
              </w:rPr>
            </w:pPr>
            <w:r w:rsidRPr="000F1618">
              <w:rPr>
                <w:rFonts w:ascii="Aptos" w:hAnsi="Aptos"/>
                <w:b/>
                <w:bCs/>
              </w:rPr>
              <w:t>Description</w:t>
            </w:r>
          </w:p>
        </w:tc>
        <w:tc>
          <w:tcPr>
            <w:tcW w:w="4508" w:type="dxa"/>
          </w:tcPr>
          <w:p w14:paraId="5D74EBB9" w14:textId="77777777" w:rsidR="00DD7D32" w:rsidRPr="000F1618" w:rsidRDefault="00DD7D32" w:rsidP="00FC4C38">
            <w:pPr>
              <w:rPr>
                <w:rFonts w:ascii="Aptos" w:hAnsi="Aptos"/>
                <w:b/>
                <w:bCs/>
              </w:rPr>
            </w:pPr>
            <w:r w:rsidRPr="000F1618">
              <w:rPr>
                <w:rFonts w:ascii="Aptos" w:hAnsi="Aptos"/>
                <w:b/>
                <w:bCs/>
              </w:rPr>
              <w:t>Scans email for potential phishing/fraud risks manually/automatically</w:t>
            </w:r>
          </w:p>
        </w:tc>
      </w:tr>
      <w:tr w:rsidR="00DD7D32" w:rsidRPr="000F1618" w14:paraId="2314F712" w14:textId="77777777" w:rsidTr="00FC4C38">
        <w:tc>
          <w:tcPr>
            <w:tcW w:w="4508" w:type="dxa"/>
          </w:tcPr>
          <w:p w14:paraId="06DDDD0B" w14:textId="77777777" w:rsidR="00DD7D32" w:rsidRPr="000F1618" w:rsidRDefault="00DD7D32" w:rsidP="00FC4C38">
            <w:pPr>
              <w:rPr>
                <w:rFonts w:ascii="Aptos" w:hAnsi="Aptos"/>
                <w:b/>
                <w:bCs/>
              </w:rPr>
            </w:pPr>
            <w:r w:rsidRPr="000F1618">
              <w:rPr>
                <w:rFonts w:ascii="Aptos" w:hAnsi="Aptos"/>
                <w:b/>
                <w:bCs/>
              </w:rPr>
              <w:t>Precondition</w:t>
            </w:r>
          </w:p>
        </w:tc>
        <w:tc>
          <w:tcPr>
            <w:tcW w:w="4508" w:type="dxa"/>
          </w:tcPr>
          <w:p w14:paraId="08759D01" w14:textId="2429539D" w:rsidR="00DD7D32" w:rsidRPr="000F1618" w:rsidRDefault="00E53469" w:rsidP="00FC4C38">
            <w:pPr>
              <w:rPr>
                <w:rFonts w:ascii="Aptos" w:hAnsi="Aptos"/>
                <w:b/>
                <w:bCs/>
              </w:rPr>
            </w:pPr>
            <w:r w:rsidRPr="000F1618">
              <w:rPr>
                <w:rFonts w:ascii="Aptos" w:hAnsi="Aptos"/>
                <w:b/>
                <w:bCs/>
              </w:rPr>
              <w:t>Extension</w:t>
            </w:r>
            <w:r w:rsidR="00DD7D32" w:rsidRPr="000F1618">
              <w:rPr>
                <w:rFonts w:ascii="Aptos" w:hAnsi="Aptos"/>
                <w:b/>
                <w:bCs/>
              </w:rPr>
              <w:t xml:space="preserve"> is installed and email/message is available for scanning</w:t>
            </w:r>
          </w:p>
        </w:tc>
      </w:tr>
      <w:tr w:rsidR="00DD7D32" w:rsidRPr="000F1618" w14:paraId="5C7F389F" w14:textId="77777777" w:rsidTr="00FC4C38">
        <w:tc>
          <w:tcPr>
            <w:tcW w:w="4508" w:type="dxa"/>
          </w:tcPr>
          <w:p w14:paraId="765740DB" w14:textId="77777777" w:rsidR="00DD7D32" w:rsidRPr="000F1618" w:rsidRDefault="00DD7D32" w:rsidP="00FC4C38">
            <w:pPr>
              <w:rPr>
                <w:rFonts w:ascii="Aptos" w:hAnsi="Aptos"/>
                <w:b/>
                <w:bCs/>
              </w:rPr>
            </w:pPr>
            <w:r w:rsidRPr="000F1618">
              <w:rPr>
                <w:rFonts w:ascii="Aptos" w:hAnsi="Aptos"/>
                <w:b/>
                <w:bCs/>
              </w:rPr>
              <w:t xml:space="preserve">Main Success Scenario </w:t>
            </w:r>
          </w:p>
        </w:tc>
        <w:tc>
          <w:tcPr>
            <w:tcW w:w="4508" w:type="dxa"/>
          </w:tcPr>
          <w:p w14:paraId="0C60112A" w14:textId="77777777" w:rsidR="00DD7D32" w:rsidRPr="000F1618" w:rsidRDefault="00DD7D32" w:rsidP="00FC4C38">
            <w:pPr>
              <w:rPr>
                <w:rFonts w:ascii="Aptos" w:hAnsi="Aptos"/>
                <w:b/>
                <w:bCs/>
              </w:rPr>
            </w:pPr>
            <w:r w:rsidRPr="000F1618">
              <w:rPr>
                <w:rFonts w:ascii="Aptos" w:hAnsi="Aptos"/>
                <w:b/>
                <w:bCs/>
              </w:rPr>
              <w:t>The extension analyses the content and starts the detection process</w:t>
            </w:r>
          </w:p>
        </w:tc>
      </w:tr>
      <w:tr w:rsidR="00DD7D32" w:rsidRPr="000F1618" w14:paraId="120DD927" w14:textId="77777777" w:rsidTr="00FC4C38">
        <w:tc>
          <w:tcPr>
            <w:tcW w:w="4508" w:type="dxa"/>
          </w:tcPr>
          <w:p w14:paraId="17AC06BA" w14:textId="77777777" w:rsidR="00DD7D32" w:rsidRPr="000F1618" w:rsidRDefault="00DD7D32" w:rsidP="00FC4C38">
            <w:pPr>
              <w:rPr>
                <w:rFonts w:ascii="Aptos" w:hAnsi="Aptos"/>
                <w:b/>
                <w:bCs/>
              </w:rPr>
            </w:pPr>
            <w:r w:rsidRPr="000F1618">
              <w:rPr>
                <w:rFonts w:ascii="Aptos" w:hAnsi="Aptos"/>
                <w:b/>
                <w:bCs/>
              </w:rPr>
              <w:t>Postcondition</w:t>
            </w:r>
          </w:p>
        </w:tc>
        <w:tc>
          <w:tcPr>
            <w:tcW w:w="4508" w:type="dxa"/>
          </w:tcPr>
          <w:p w14:paraId="3D8AD4AE" w14:textId="77777777" w:rsidR="00DD7D32" w:rsidRPr="000F1618" w:rsidRDefault="00DD7D32" w:rsidP="00FC4C38">
            <w:pPr>
              <w:rPr>
                <w:rFonts w:ascii="Aptos" w:hAnsi="Aptos"/>
                <w:b/>
                <w:bCs/>
              </w:rPr>
            </w:pPr>
            <w:r w:rsidRPr="000F1618">
              <w:rPr>
                <w:rFonts w:ascii="Aptos" w:hAnsi="Aptos"/>
                <w:b/>
                <w:bCs/>
              </w:rPr>
              <w:t>Results from the analysis are prepared for user review</w:t>
            </w:r>
          </w:p>
        </w:tc>
      </w:tr>
    </w:tbl>
    <w:p w14:paraId="3377046D" w14:textId="77777777" w:rsidR="0080491D" w:rsidRPr="000F1618" w:rsidRDefault="0080491D" w:rsidP="00C952F2">
      <w:pPr>
        <w:rPr>
          <w:rFonts w:ascii="Aptos" w:hAnsi="Aptos"/>
          <w:lang w:val="en-GB"/>
        </w:rPr>
      </w:pPr>
    </w:p>
    <w:tbl>
      <w:tblPr>
        <w:tblStyle w:val="TableGrid"/>
        <w:tblW w:w="0" w:type="auto"/>
        <w:tblLook w:val="04A0" w:firstRow="1" w:lastRow="0" w:firstColumn="1" w:lastColumn="0" w:noHBand="0" w:noVBand="1"/>
      </w:tblPr>
      <w:tblGrid>
        <w:gridCol w:w="4508"/>
        <w:gridCol w:w="4508"/>
      </w:tblGrid>
      <w:tr w:rsidR="00DD7D32" w:rsidRPr="000F1618" w14:paraId="322C5F6B" w14:textId="77777777" w:rsidTr="00FC4C38">
        <w:tc>
          <w:tcPr>
            <w:tcW w:w="4508" w:type="dxa"/>
            <w:shd w:val="clear" w:color="auto" w:fill="6D6D6D" w:themeFill="background2" w:themeFillShade="80"/>
          </w:tcPr>
          <w:p w14:paraId="0C8D4D64" w14:textId="77777777" w:rsidR="00DD7D32" w:rsidRPr="000F1618" w:rsidRDefault="00DD7D32" w:rsidP="00FC4C38">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23DEB758" w14:textId="1EBDDD4B" w:rsidR="00DD7D32" w:rsidRPr="000F1618" w:rsidRDefault="00DD7D32" w:rsidP="00FC4C38">
            <w:pPr>
              <w:rPr>
                <w:rFonts w:ascii="Aptos" w:hAnsi="Aptos"/>
                <w:b/>
                <w:bCs/>
              </w:rPr>
            </w:pPr>
            <w:r w:rsidRPr="000F1618">
              <w:rPr>
                <w:rFonts w:ascii="Aptos" w:hAnsi="Aptos"/>
                <w:b/>
                <w:bCs/>
              </w:rPr>
              <w:t>Receive Advisory Notification</w:t>
            </w:r>
          </w:p>
        </w:tc>
      </w:tr>
      <w:tr w:rsidR="00DD7D32" w:rsidRPr="000F1618" w14:paraId="55AA369D" w14:textId="77777777" w:rsidTr="00FC4C38">
        <w:tc>
          <w:tcPr>
            <w:tcW w:w="4508" w:type="dxa"/>
            <w:shd w:val="clear" w:color="auto" w:fill="FFFFFF" w:themeFill="background1"/>
          </w:tcPr>
          <w:p w14:paraId="6B556B67" w14:textId="77777777" w:rsidR="00DD7D32" w:rsidRPr="000F1618" w:rsidRDefault="00DD7D32" w:rsidP="00FC4C38">
            <w:pPr>
              <w:rPr>
                <w:rFonts w:ascii="Aptos" w:hAnsi="Aptos"/>
                <w:b/>
                <w:bCs/>
              </w:rPr>
            </w:pPr>
            <w:r w:rsidRPr="000F1618">
              <w:rPr>
                <w:rFonts w:ascii="Aptos" w:hAnsi="Aptos"/>
                <w:b/>
                <w:bCs/>
              </w:rPr>
              <w:t>Actors</w:t>
            </w:r>
          </w:p>
        </w:tc>
        <w:tc>
          <w:tcPr>
            <w:tcW w:w="4508" w:type="dxa"/>
            <w:shd w:val="clear" w:color="auto" w:fill="FFFFFF" w:themeFill="background1"/>
          </w:tcPr>
          <w:p w14:paraId="47063EF6" w14:textId="77777777" w:rsidR="00DD7D32" w:rsidRPr="000F1618" w:rsidRDefault="00DD7D32" w:rsidP="00FC4C38">
            <w:pPr>
              <w:rPr>
                <w:rFonts w:ascii="Aptos" w:hAnsi="Aptos"/>
                <w:b/>
                <w:bCs/>
              </w:rPr>
            </w:pPr>
            <w:r w:rsidRPr="000F1618">
              <w:rPr>
                <w:rFonts w:ascii="Aptos" w:hAnsi="Aptos"/>
                <w:b/>
                <w:bCs/>
              </w:rPr>
              <w:t>User</w:t>
            </w:r>
          </w:p>
        </w:tc>
      </w:tr>
      <w:tr w:rsidR="00DD7D32" w:rsidRPr="000F1618" w14:paraId="4EC543DE" w14:textId="77777777" w:rsidTr="00FC4C38">
        <w:tc>
          <w:tcPr>
            <w:tcW w:w="4508" w:type="dxa"/>
          </w:tcPr>
          <w:p w14:paraId="7DFDF74E" w14:textId="77777777" w:rsidR="00DD7D32" w:rsidRPr="000F1618" w:rsidRDefault="00DD7D32" w:rsidP="00FC4C38">
            <w:pPr>
              <w:rPr>
                <w:rFonts w:ascii="Aptos" w:hAnsi="Aptos"/>
                <w:b/>
                <w:bCs/>
              </w:rPr>
            </w:pPr>
            <w:r w:rsidRPr="000F1618">
              <w:rPr>
                <w:rFonts w:ascii="Aptos" w:hAnsi="Aptos"/>
                <w:b/>
                <w:bCs/>
              </w:rPr>
              <w:t>Description</w:t>
            </w:r>
          </w:p>
        </w:tc>
        <w:tc>
          <w:tcPr>
            <w:tcW w:w="4508" w:type="dxa"/>
          </w:tcPr>
          <w:p w14:paraId="1305561D" w14:textId="0868989D" w:rsidR="00DD7D32" w:rsidRPr="000F1618" w:rsidRDefault="00DD7D32" w:rsidP="00FC4C38">
            <w:pPr>
              <w:rPr>
                <w:rFonts w:ascii="Aptos" w:hAnsi="Aptos"/>
                <w:b/>
                <w:bCs/>
              </w:rPr>
            </w:pPr>
            <w:r w:rsidRPr="000F1618">
              <w:rPr>
                <w:rFonts w:ascii="Aptos" w:hAnsi="Aptos"/>
                <w:b/>
                <w:bCs/>
              </w:rPr>
              <w:t>the extension delivers an advisory notification, highlighting whether the message is safe or suspicious</w:t>
            </w:r>
          </w:p>
        </w:tc>
      </w:tr>
      <w:tr w:rsidR="00DD7D32" w:rsidRPr="000F1618" w14:paraId="17E15509" w14:textId="77777777" w:rsidTr="00FC4C38">
        <w:tc>
          <w:tcPr>
            <w:tcW w:w="4508" w:type="dxa"/>
          </w:tcPr>
          <w:p w14:paraId="00C9715F" w14:textId="77777777" w:rsidR="00DD7D32" w:rsidRPr="000F1618" w:rsidRDefault="00DD7D32" w:rsidP="00FC4C38">
            <w:pPr>
              <w:rPr>
                <w:rFonts w:ascii="Aptos" w:hAnsi="Aptos"/>
                <w:b/>
                <w:bCs/>
              </w:rPr>
            </w:pPr>
            <w:r w:rsidRPr="000F1618">
              <w:rPr>
                <w:rFonts w:ascii="Aptos" w:hAnsi="Aptos"/>
                <w:b/>
                <w:bCs/>
              </w:rPr>
              <w:t>Precondition</w:t>
            </w:r>
          </w:p>
        </w:tc>
        <w:tc>
          <w:tcPr>
            <w:tcW w:w="4508" w:type="dxa"/>
          </w:tcPr>
          <w:p w14:paraId="4B0EF532" w14:textId="1F666ED2" w:rsidR="00DD7D32" w:rsidRPr="000F1618" w:rsidRDefault="00DD7D32" w:rsidP="00FC4C38">
            <w:pPr>
              <w:rPr>
                <w:rFonts w:ascii="Aptos" w:hAnsi="Aptos"/>
                <w:b/>
                <w:bCs/>
              </w:rPr>
            </w:pPr>
            <w:r w:rsidRPr="000F1618">
              <w:rPr>
                <w:rFonts w:ascii="Aptos" w:hAnsi="Aptos"/>
                <w:b/>
                <w:bCs/>
              </w:rPr>
              <w:t>An email/message has been scanned and analysed.</w:t>
            </w:r>
          </w:p>
        </w:tc>
      </w:tr>
      <w:tr w:rsidR="00DD7D32" w:rsidRPr="000F1618" w14:paraId="7C386F24" w14:textId="77777777" w:rsidTr="00FC4C38">
        <w:tc>
          <w:tcPr>
            <w:tcW w:w="4508" w:type="dxa"/>
          </w:tcPr>
          <w:p w14:paraId="3A87FF5B" w14:textId="77777777" w:rsidR="00DD7D32" w:rsidRPr="000F1618" w:rsidRDefault="00DD7D32" w:rsidP="00FC4C38">
            <w:pPr>
              <w:rPr>
                <w:rFonts w:ascii="Aptos" w:hAnsi="Aptos"/>
                <w:b/>
                <w:bCs/>
              </w:rPr>
            </w:pPr>
            <w:r w:rsidRPr="000F1618">
              <w:rPr>
                <w:rFonts w:ascii="Aptos" w:hAnsi="Aptos"/>
                <w:b/>
                <w:bCs/>
              </w:rPr>
              <w:t xml:space="preserve">Main Success Scenario </w:t>
            </w:r>
          </w:p>
        </w:tc>
        <w:tc>
          <w:tcPr>
            <w:tcW w:w="4508" w:type="dxa"/>
          </w:tcPr>
          <w:p w14:paraId="0E5C0BAC" w14:textId="007B2507" w:rsidR="00DD7D32" w:rsidRPr="000F1618" w:rsidRDefault="00DD7D32" w:rsidP="00FC4C38">
            <w:pPr>
              <w:rPr>
                <w:rFonts w:ascii="Aptos" w:hAnsi="Aptos"/>
                <w:b/>
                <w:bCs/>
              </w:rPr>
            </w:pPr>
            <w:r w:rsidRPr="000F1618">
              <w:rPr>
                <w:rFonts w:ascii="Aptos" w:hAnsi="Aptos"/>
                <w:b/>
                <w:bCs/>
              </w:rPr>
              <w:t>User receives a clear, evidence-based notification about message safety.</w:t>
            </w:r>
          </w:p>
        </w:tc>
      </w:tr>
      <w:tr w:rsidR="00DD7D32" w:rsidRPr="000F1618" w14:paraId="6C7F9DB6" w14:textId="77777777" w:rsidTr="00FC4C38">
        <w:tc>
          <w:tcPr>
            <w:tcW w:w="4508" w:type="dxa"/>
          </w:tcPr>
          <w:p w14:paraId="1C0CB7FC" w14:textId="77777777" w:rsidR="00DD7D32" w:rsidRPr="000F1618" w:rsidRDefault="00DD7D32" w:rsidP="00FC4C38">
            <w:pPr>
              <w:rPr>
                <w:rFonts w:ascii="Aptos" w:hAnsi="Aptos"/>
                <w:b/>
                <w:bCs/>
              </w:rPr>
            </w:pPr>
            <w:r w:rsidRPr="000F1618">
              <w:rPr>
                <w:rFonts w:ascii="Aptos" w:hAnsi="Aptos"/>
                <w:b/>
                <w:bCs/>
              </w:rPr>
              <w:t>Postcondition</w:t>
            </w:r>
          </w:p>
        </w:tc>
        <w:tc>
          <w:tcPr>
            <w:tcW w:w="4508" w:type="dxa"/>
          </w:tcPr>
          <w:p w14:paraId="2EFAF46C" w14:textId="594E3148" w:rsidR="00DD7D32" w:rsidRPr="000F1618" w:rsidRDefault="00DD7D32" w:rsidP="00FC4C38">
            <w:pPr>
              <w:rPr>
                <w:rFonts w:ascii="Aptos" w:hAnsi="Aptos"/>
                <w:b/>
                <w:bCs/>
              </w:rPr>
            </w:pPr>
            <w:r w:rsidRPr="000F1618">
              <w:rPr>
                <w:rFonts w:ascii="Aptos" w:hAnsi="Aptos"/>
                <w:b/>
                <w:bCs/>
              </w:rPr>
              <w:t>User is informed and can decide how to respond to the message.</w:t>
            </w:r>
          </w:p>
        </w:tc>
      </w:tr>
    </w:tbl>
    <w:p w14:paraId="2F278979" w14:textId="77777777" w:rsidR="00DD7D32" w:rsidRPr="000F1618" w:rsidRDefault="00DD7D32" w:rsidP="00DD7D32">
      <w:pPr>
        <w:rPr>
          <w:rFonts w:ascii="Aptos" w:hAnsi="Aptos"/>
          <w:lang w:val="en-GB"/>
        </w:rPr>
      </w:pPr>
    </w:p>
    <w:p w14:paraId="78ADC882" w14:textId="77777777" w:rsidR="00DD7D32" w:rsidRPr="000F1618" w:rsidRDefault="00DD7D32" w:rsidP="00DD7D32">
      <w:pPr>
        <w:rPr>
          <w:rFonts w:ascii="Aptos" w:hAnsi="Aptos"/>
          <w:lang w:val="en-GB"/>
        </w:rPr>
      </w:pPr>
    </w:p>
    <w:p w14:paraId="018B9840" w14:textId="77777777" w:rsidR="0080491D" w:rsidRPr="000F1618" w:rsidRDefault="0080491D" w:rsidP="00DD7D32">
      <w:pPr>
        <w:rPr>
          <w:rFonts w:ascii="Aptos" w:hAnsi="Aptos"/>
          <w:lang w:val="en-GB"/>
        </w:rPr>
      </w:pPr>
    </w:p>
    <w:p w14:paraId="7165D057" w14:textId="77777777" w:rsidR="0080491D" w:rsidRPr="000F1618" w:rsidRDefault="0080491D" w:rsidP="00DD7D32">
      <w:pPr>
        <w:rPr>
          <w:rFonts w:ascii="Aptos" w:hAnsi="Aptos"/>
          <w:lang w:val="en-GB"/>
        </w:rPr>
      </w:pPr>
    </w:p>
    <w:p w14:paraId="34240FC6" w14:textId="77777777" w:rsidR="0080491D" w:rsidRPr="000F1618" w:rsidRDefault="0080491D" w:rsidP="00DD7D32">
      <w:pPr>
        <w:rPr>
          <w:rFonts w:ascii="Aptos" w:hAnsi="Aptos"/>
          <w:lang w:val="en-GB"/>
        </w:rPr>
      </w:pPr>
    </w:p>
    <w:p w14:paraId="5A58FE3F" w14:textId="77777777" w:rsidR="0006181E" w:rsidRPr="000F1618" w:rsidRDefault="0006181E" w:rsidP="00DD7D32">
      <w:pPr>
        <w:rPr>
          <w:rFonts w:ascii="Aptos" w:hAnsi="Aptos"/>
          <w:lang w:val="en-GB"/>
        </w:rPr>
      </w:pPr>
    </w:p>
    <w:p w14:paraId="10360049" w14:textId="77777777" w:rsidR="0006181E" w:rsidRPr="000F1618" w:rsidRDefault="0006181E" w:rsidP="00DD7D32">
      <w:pPr>
        <w:rPr>
          <w:rFonts w:ascii="Aptos" w:hAnsi="Aptos"/>
          <w:lang w:val="en-GB"/>
        </w:rPr>
      </w:pPr>
    </w:p>
    <w:p w14:paraId="06ACB28C" w14:textId="77777777" w:rsidR="0080491D" w:rsidRPr="000F1618" w:rsidRDefault="0080491D" w:rsidP="00DD7D32">
      <w:pPr>
        <w:rPr>
          <w:rFonts w:ascii="Aptos" w:hAnsi="Aptos"/>
          <w:lang w:val="en-GB"/>
        </w:rPr>
      </w:pPr>
    </w:p>
    <w:p w14:paraId="02FA7819" w14:textId="77777777" w:rsidR="0080491D" w:rsidRPr="000F1618" w:rsidRDefault="0080491D" w:rsidP="00DD7D32">
      <w:pPr>
        <w:rPr>
          <w:rFonts w:ascii="Aptos" w:hAnsi="Aptos"/>
          <w:lang w:val="en-GB"/>
        </w:rPr>
      </w:pPr>
    </w:p>
    <w:tbl>
      <w:tblPr>
        <w:tblStyle w:val="TableGrid"/>
        <w:tblW w:w="0" w:type="auto"/>
        <w:tblLook w:val="04A0" w:firstRow="1" w:lastRow="0" w:firstColumn="1" w:lastColumn="0" w:noHBand="0" w:noVBand="1"/>
      </w:tblPr>
      <w:tblGrid>
        <w:gridCol w:w="4508"/>
        <w:gridCol w:w="4508"/>
      </w:tblGrid>
      <w:tr w:rsidR="00DD7D32" w:rsidRPr="000F1618" w14:paraId="6F258853" w14:textId="77777777" w:rsidTr="00FC4C38">
        <w:tc>
          <w:tcPr>
            <w:tcW w:w="4508" w:type="dxa"/>
            <w:shd w:val="clear" w:color="auto" w:fill="6D6D6D" w:themeFill="background2" w:themeFillShade="80"/>
          </w:tcPr>
          <w:p w14:paraId="6CDA21F3" w14:textId="77777777" w:rsidR="00DD7D32" w:rsidRPr="000F1618" w:rsidRDefault="00DD7D32" w:rsidP="00FC4C38">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07555188" w14:textId="42D5B3BD" w:rsidR="00DD7D32" w:rsidRPr="000F1618" w:rsidRDefault="00DD7D32" w:rsidP="00FC4C38">
            <w:pPr>
              <w:rPr>
                <w:rFonts w:ascii="Aptos" w:hAnsi="Aptos"/>
                <w:b/>
                <w:bCs/>
              </w:rPr>
            </w:pPr>
            <w:r w:rsidRPr="000F1618">
              <w:rPr>
                <w:rFonts w:ascii="Aptos" w:hAnsi="Aptos"/>
                <w:b/>
                <w:bCs/>
              </w:rPr>
              <w:t>Report/Flag Suspicious Email</w:t>
            </w:r>
          </w:p>
        </w:tc>
      </w:tr>
      <w:tr w:rsidR="00DD7D32" w:rsidRPr="000F1618" w14:paraId="104A4675" w14:textId="77777777" w:rsidTr="00FC4C38">
        <w:tc>
          <w:tcPr>
            <w:tcW w:w="4508" w:type="dxa"/>
            <w:shd w:val="clear" w:color="auto" w:fill="FFFFFF" w:themeFill="background1"/>
          </w:tcPr>
          <w:p w14:paraId="0DEBC1A8" w14:textId="77777777" w:rsidR="00DD7D32" w:rsidRPr="000F1618" w:rsidRDefault="00DD7D32" w:rsidP="00FC4C38">
            <w:pPr>
              <w:rPr>
                <w:rFonts w:ascii="Aptos" w:hAnsi="Aptos"/>
                <w:b/>
                <w:bCs/>
              </w:rPr>
            </w:pPr>
            <w:r w:rsidRPr="000F1618">
              <w:rPr>
                <w:rFonts w:ascii="Aptos" w:hAnsi="Aptos"/>
                <w:b/>
                <w:bCs/>
              </w:rPr>
              <w:t>Actors</w:t>
            </w:r>
          </w:p>
        </w:tc>
        <w:tc>
          <w:tcPr>
            <w:tcW w:w="4508" w:type="dxa"/>
            <w:shd w:val="clear" w:color="auto" w:fill="FFFFFF" w:themeFill="background1"/>
          </w:tcPr>
          <w:p w14:paraId="2870F3EB" w14:textId="77777777" w:rsidR="00DD7D32" w:rsidRPr="000F1618" w:rsidRDefault="00DD7D32" w:rsidP="00FC4C38">
            <w:pPr>
              <w:rPr>
                <w:rFonts w:ascii="Aptos" w:hAnsi="Aptos"/>
                <w:b/>
                <w:bCs/>
              </w:rPr>
            </w:pPr>
            <w:r w:rsidRPr="000F1618">
              <w:rPr>
                <w:rFonts w:ascii="Aptos" w:hAnsi="Aptos"/>
                <w:b/>
                <w:bCs/>
              </w:rPr>
              <w:t>User</w:t>
            </w:r>
          </w:p>
        </w:tc>
      </w:tr>
      <w:tr w:rsidR="00DD7D32" w:rsidRPr="000F1618" w14:paraId="6B66E499" w14:textId="77777777" w:rsidTr="00FC4C38">
        <w:tc>
          <w:tcPr>
            <w:tcW w:w="4508" w:type="dxa"/>
          </w:tcPr>
          <w:p w14:paraId="0C7D9FF1" w14:textId="77777777" w:rsidR="00DD7D32" w:rsidRPr="000F1618" w:rsidRDefault="00DD7D32" w:rsidP="00FC4C38">
            <w:pPr>
              <w:rPr>
                <w:rFonts w:ascii="Aptos" w:hAnsi="Aptos"/>
                <w:b/>
                <w:bCs/>
              </w:rPr>
            </w:pPr>
            <w:r w:rsidRPr="000F1618">
              <w:rPr>
                <w:rFonts w:ascii="Aptos" w:hAnsi="Aptos"/>
                <w:b/>
                <w:bCs/>
              </w:rPr>
              <w:t>Description</w:t>
            </w:r>
          </w:p>
        </w:tc>
        <w:tc>
          <w:tcPr>
            <w:tcW w:w="4508" w:type="dxa"/>
          </w:tcPr>
          <w:p w14:paraId="4A6DA52F" w14:textId="1B026013" w:rsidR="00DD7D32" w:rsidRPr="000F1618" w:rsidRDefault="00DD7D32" w:rsidP="00FC4C38">
            <w:pPr>
              <w:rPr>
                <w:rFonts w:ascii="Aptos" w:hAnsi="Aptos"/>
                <w:b/>
                <w:bCs/>
              </w:rPr>
            </w:pPr>
            <w:r w:rsidRPr="000F1618">
              <w:rPr>
                <w:rFonts w:ascii="Aptos" w:hAnsi="Aptos"/>
                <w:b/>
                <w:bCs/>
              </w:rPr>
              <w:t>If prompted by the advisory notification, the user can report or flag the suspicious email/message for further investigation</w:t>
            </w:r>
          </w:p>
        </w:tc>
      </w:tr>
      <w:tr w:rsidR="00DD7D32" w:rsidRPr="000F1618" w14:paraId="149F60A8" w14:textId="77777777" w:rsidTr="00FC4C38">
        <w:tc>
          <w:tcPr>
            <w:tcW w:w="4508" w:type="dxa"/>
          </w:tcPr>
          <w:p w14:paraId="655CAA54" w14:textId="77777777" w:rsidR="00DD7D32" w:rsidRPr="000F1618" w:rsidRDefault="00DD7D32" w:rsidP="00FC4C38">
            <w:pPr>
              <w:rPr>
                <w:rFonts w:ascii="Aptos" w:hAnsi="Aptos"/>
                <w:b/>
                <w:bCs/>
              </w:rPr>
            </w:pPr>
            <w:r w:rsidRPr="000F1618">
              <w:rPr>
                <w:rFonts w:ascii="Aptos" w:hAnsi="Aptos"/>
                <w:b/>
                <w:bCs/>
              </w:rPr>
              <w:t>Precondition</w:t>
            </w:r>
          </w:p>
        </w:tc>
        <w:tc>
          <w:tcPr>
            <w:tcW w:w="4508" w:type="dxa"/>
          </w:tcPr>
          <w:p w14:paraId="2EFF5652" w14:textId="0C8B74B0" w:rsidR="00DD7D32" w:rsidRPr="000F1618" w:rsidRDefault="00DD7D32" w:rsidP="00FC4C38">
            <w:pPr>
              <w:rPr>
                <w:rFonts w:ascii="Aptos" w:hAnsi="Aptos"/>
                <w:b/>
                <w:bCs/>
              </w:rPr>
            </w:pPr>
            <w:r w:rsidRPr="000F1618">
              <w:rPr>
                <w:rFonts w:ascii="Aptos" w:hAnsi="Aptos"/>
                <w:b/>
                <w:bCs/>
              </w:rPr>
              <w:t>Advisory notification indicates suspicion or fraud.</w:t>
            </w:r>
          </w:p>
        </w:tc>
      </w:tr>
      <w:tr w:rsidR="00DD7D32" w:rsidRPr="000F1618" w14:paraId="1A62D91C" w14:textId="77777777" w:rsidTr="00FC4C38">
        <w:tc>
          <w:tcPr>
            <w:tcW w:w="4508" w:type="dxa"/>
          </w:tcPr>
          <w:p w14:paraId="414BD0D7" w14:textId="77777777" w:rsidR="00DD7D32" w:rsidRPr="000F1618" w:rsidRDefault="00DD7D32" w:rsidP="00FC4C38">
            <w:pPr>
              <w:rPr>
                <w:rFonts w:ascii="Aptos" w:hAnsi="Aptos"/>
                <w:b/>
                <w:bCs/>
              </w:rPr>
            </w:pPr>
            <w:r w:rsidRPr="000F1618">
              <w:rPr>
                <w:rFonts w:ascii="Aptos" w:hAnsi="Aptos"/>
                <w:b/>
                <w:bCs/>
              </w:rPr>
              <w:t xml:space="preserve">Main Success Scenario </w:t>
            </w:r>
          </w:p>
        </w:tc>
        <w:tc>
          <w:tcPr>
            <w:tcW w:w="4508" w:type="dxa"/>
          </w:tcPr>
          <w:p w14:paraId="1497B0B5" w14:textId="7BE5063C" w:rsidR="00DD7D32" w:rsidRPr="000F1618" w:rsidRDefault="00DD7D32" w:rsidP="00FC4C38">
            <w:pPr>
              <w:rPr>
                <w:rFonts w:ascii="Aptos" w:hAnsi="Aptos"/>
                <w:b/>
                <w:bCs/>
              </w:rPr>
            </w:pPr>
            <w:r w:rsidRPr="000F1618">
              <w:rPr>
                <w:rFonts w:ascii="Aptos" w:hAnsi="Aptos"/>
                <w:b/>
                <w:bCs/>
              </w:rPr>
              <w:t>Email/message is successfully flagged and logged for action.</w:t>
            </w:r>
          </w:p>
        </w:tc>
      </w:tr>
      <w:tr w:rsidR="00DD7D32" w:rsidRPr="000F1618" w14:paraId="734D9EF5" w14:textId="77777777" w:rsidTr="00FC4C38">
        <w:tc>
          <w:tcPr>
            <w:tcW w:w="4508" w:type="dxa"/>
          </w:tcPr>
          <w:p w14:paraId="5D2FDA57" w14:textId="77777777" w:rsidR="00DD7D32" w:rsidRPr="000F1618" w:rsidRDefault="00DD7D32" w:rsidP="00FC4C38">
            <w:pPr>
              <w:rPr>
                <w:rFonts w:ascii="Aptos" w:hAnsi="Aptos"/>
                <w:b/>
                <w:bCs/>
              </w:rPr>
            </w:pPr>
            <w:r w:rsidRPr="000F1618">
              <w:rPr>
                <w:rFonts w:ascii="Aptos" w:hAnsi="Aptos"/>
                <w:b/>
                <w:bCs/>
              </w:rPr>
              <w:t>Postcondition</w:t>
            </w:r>
          </w:p>
        </w:tc>
        <w:tc>
          <w:tcPr>
            <w:tcW w:w="4508" w:type="dxa"/>
          </w:tcPr>
          <w:p w14:paraId="0FD82D46" w14:textId="00A0DB77" w:rsidR="00DD7D32" w:rsidRPr="000F1618" w:rsidRDefault="00DD7D32" w:rsidP="00FC4C38">
            <w:pPr>
              <w:rPr>
                <w:rFonts w:ascii="Aptos" w:hAnsi="Aptos"/>
                <w:b/>
                <w:bCs/>
              </w:rPr>
            </w:pPr>
            <w:r w:rsidRPr="000F1618">
              <w:rPr>
                <w:rFonts w:ascii="Aptos" w:hAnsi="Aptos"/>
                <w:b/>
                <w:bCs/>
              </w:rPr>
              <w:t xml:space="preserve">Suspicious message is marked, and </w:t>
            </w:r>
            <w:r w:rsidR="001545AF" w:rsidRPr="000F1618">
              <w:rPr>
                <w:rFonts w:ascii="Aptos" w:hAnsi="Aptos"/>
                <w:b/>
                <w:bCs/>
              </w:rPr>
              <w:t>the User is informed</w:t>
            </w:r>
          </w:p>
        </w:tc>
      </w:tr>
    </w:tbl>
    <w:p w14:paraId="03D8169E" w14:textId="77777777" w:rsidR="00DD7D32" w:rsidRPr="000F1618" w:rsidRDefault="00DD7D32" w:rsidP="00DD7D32">
      <w:pPr>
        <w:rPr>
          <w:rFonts w:ascii="Aptos" w:hAnsi="Aptos"/>
          <w:lang w:val="en-GB"/>
        </w:rPr>
      </w:pPr>
    </w:p>
    <w:tbl>
      <w:tblPr>
        <w:tblStyle w:val="TableGrid"/>
        <w:tblW w:w="0" w:type="auto"/>
        <w:tblLook w:val="04A0" w:firstRow="1" w:lastRow="0" w:firstColumn="1" w:lastColumn="0" w:noHBand="0" w:noVBand="1"/>
      </w:tblPr>
      <w:tblGrid>
        <w:gridCol w:w="4508"/>
        <w:gridCol w:w="4508"/>
      </w:tblGrid>
      <w:tr w:rsidR="001545AF" w:rsidRPr="000F1618" w14:paraId="2ED1DAA9" w14:textId="77777777" w:rsidTr="00FC4C38">
        <w:tc>
          <w:tcPr>
            <w:tcW w:w="4508" w:type="dxa"/>
            <w:shd w:val="clear" w:color="auto" w:fill="6D6D6D" w:themeFill="background2" w:themeFillShade="80"/>
          </w:tcPr>
          <w:p w14:paraId="382EA535" w14:textId="77777777" w:rsidR="001545AF" w:rsidRPr="000F1618" w:rsidRDefault="001545AF" w:rsidP="00FC4C38">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7084B99E" w14:textId="5DA63520" w:rsidR="001545AF" w:rsidRPr="000F1618" w:rsidRDefault="001545AF" w:rsidP="00FC4C38">
            <w:pPr>
              <w:rPr>
                <w:rFonts w:ascii="Aptos" w:hAnsi="Aptos"/>
                <w:b/>
                <w:bCs/>
              </w:rPr>
            </w:pPr>
            <w:r w:rsidRPr="000F1618">
              <w:rPr>
                <w:rFonts w:ascii="Aptos" w:hAnsi="Aptos"/>
                <w:b/>
                <w:bCs/>
              </w:rPr>
              <w:t>Company Verification Source</w:t>
            </w:r>
          </w:p>
        </w:tc>
      </w:tr>
      <w:tr w:rsidR="001545AF" w:rsidRPr="000F1618" w14:paraId="46EA2D01" w14:textId="77777777" w:rsidTr="00FC4C38">
        <w:tc>
          <w:tcPr>
            <w:tcW w:w="4508" w:type="dxa"/>
            <w:shd w:val="clear" w:color="auto" w:fill="FFFFFF" w:themeFill="background1"/>
          </w:tcPr>
          <w:p w14:paraId="43BE4D67" w14:textId="77777777" w:rsidR="001545AF" w:rsidRPr="000F1618" w:rsidRDefault="001545AF" w:rsidP="00FC4C38">
            <w:pPr>
              <w:rPr>
                <w:rFonts w:ascii="Aptos" w:hAnsi="Aptos"/>
                <w:b/>
                <w:bCs/>
              </w:rPr>
            </w:pPr>
            <w:r w:rsidRPr="000F1618">
              <w:rPr>
                <w:rFonts w:ascii="Aptos" w:hAnsi="Aptos"/>
                <w:b/>
                <w:bCs/>
              </w:rPr>
              <w:t>Actors</w:t>
            </w:r>
          </w:p>
        </w:tc>
        <w:tc>
          <w:tcPr>
            <w:tcW w:w="4508" w:type="dxa"/>
            <w:shd w:val="clear" w:color="auto" w:fill="FFFFFF" w:themeFill="background1"/>
          </w:tcPr>
          <w:p w14:paraId="76AC313F" w14:textId="77777777" w:rsidR="001545AF" w:rsidRPr="000F1618" w:rsidRDefault="001545AF" w:rsidP="00FC4C38">
            <w:pPr>
              <w:rPr>
                <w:rFonts w:ascii="Aptos" w:hAnsi="Aptos"/>
                <w:b/>
                <w:bCs/>
              </w:rPr>
            </w:pPr>
            <w:r w:rsidRPr="000F1618">
              <w:rPr>
                <w:rFonts w:ascii="Aptos" w:hAnsi="Aptos"/>
                <w:b/>
                <w:bCs/>
              </w:rPr>
              <w:t>User</w:t>
            </w:r>
          </w:p>
        </w:tc>
      </w:tr>
      <w:tr w:rsidR="001545AF" w:rsidRPr="000F1618" w14:paraId="788665B5" w14:textId="77777777" w:rsidTr="00FC4C38">
        <w:tc>
          <w:tcPr>
            <w:tcW w:w="4508" w:type="dxa"/>
          </w:tcPr>
          <w:p w14:paraId="20CD6797" w14:textId="77777777" w:rsidR="001545AF" w:rsidRPr="000F1618" w:rsidRDefault="001545AF" w:rsidP="00FC4C38">
            <w:pPr>
              <w:rPr>
                <w:rFonts w:ascii="Aptos" w:hAnsi="Aptos"/>
                <w:b/>
                <w:bCs/>
              </w:rPr>
            </w:pPr>
            <w:r w:rsidRPr="000F1618">
              <w:rPr>
                <w:rFonts w:ascii="Aptos" w:hAnsi="Aptos"/>
                <w:b/>
                <w:bCs/>
              </w:rPr>
              <w:t>Description</w:t>
            </w:r>
          </w:p>
        </w:tc>
        <w:tc>
          <w:tcPr>
            <w:tcW w:w="4508" w:type="dxa"/>
          </w:tcPr>
          <w:p w14:paraId="030BD8BC" w14:textId="54178874" w:rsidR="001545AF" w:rsidRPr="000F1618" w:rsidRDefault="001545AF" w:rsidP="00FC4C38">
            <w:pPr>
              <w:rPr>
                <w:rFonts w:ascii="Aptos" w:hAnsi="Aptos"/>
                <w:b/>
                <w:bCs/>
              </w:rPr>
            </w:pPr>
            <w:r w:rsidRPr="000F1618">
              <w:rPr>
                <w:rFonts w:ascii="Aptos" w:hAnsi="Aptos"/>
                <w:b/>
                <w:bCs/>
              </w:rPr>
              <w:t>The extension queries external sources (such as the organization’s official website, WHOIS data, or public advisories) to verify the legitimacy and policies referenced in the email/message.</w:t>
            </w:r>
          </w:p>
        </w:tc>
      </w:tr>
      <w:tr w:rsidR="001545AF" w:rsidRPr="000F1618" w14:paraId="2E79405A" w14:textId="77777777" w:rsidTr="00FC4C38">
        <w:tc>
          <w:tcPr>
            <w:tcW w:w="4508" w:type="dxa"/>
          </w:tcPr>
          <w:p w14:paraId="56F8C08C" w14:textId="77777777" w:rsidR="001545AF" w:rsidRPr="000F1618" w:rsidRDefault="001545AF" w:rsidP="00FC4C38">
            <w:pPr>
              <w:rPr>
                <w:rFonts w:ascii="Aptos" w:hAnsi="Aptos"/>
                <w:b/>
                <w:bCs/>
              </w:rPr>
            </w:pPr>
            <w:r w:rsidRPr="000F1618">
              <w:rPr>
                <w:rFonts w:ascii="Aptos" w:hAnsi="Aptos"/>
                <w:b/>
                <w:bCs/>
              </w:rPr>
              <w:t>Precondition</w:t>
            </w:r>
          </w:p>
        </w:tc>
        <w:tc>
          <w:tcPr>
            <w:tcW w:w="4508" w:type="dxa"/>
          </w:tcPr>
          <w:p w14:paraId="1FFFAC14" w14:textId="76D5BA65" w:rsidR="001545AF" w:rsidRPr="000F1618" w:rsidRDefault="001545AF" w:rsidP="00FC4C38">
            <w:pPr>
              <w:rPr>
                <w:rFonts w:ascii="Aptos" w:hAnsi="Aptos"/>
                <w:b/>
                <w:bCs/>
              </w:rPr>
            </w:pPr>
            <w:r w:rsidRPr="000F1618">
              <w:rPr>
                <w:rFonts w:ascii="Aptos" w:hAnsi="Aptos"/>
                <w:b/>
                <w:bCs/>
              </w:rPr>
              <w:t>Extension identifies a message as potentially risky and requires external data for verification.</w:t>
            </w:r>
          </w:p>
        </w:tc>
      </w:tr>
      <w:tr w:rsidR="001545AF" w:rsidRPr="000F1618" w14:paraId="60B734F6" w14:textId="77777777" w:rsidTr="00FC4C38">
        <w:tc>
          <w:tcPr>
            <w:tcW w:w="4508" w:type="dxa"/>
          </w:tcPr>
          <w:p w14:paraId="7CA6824D" w14:textId="77777777" w:rsidR="001545AF" w:rsidRPr="000F1618" w:rsidRDefault="001545AF" w:rsidP="00FC4C38">
            <w:pPr>
              <w:rPr>
                <w:rFonts w:ascii="Aptos" w:hAnsi="Aptos"/>
                <w:b/>
                <w:bCs/>
              </w:rPr>
            </w:pPr>
            <w:r w:rsidRPr="000F1618">
              <w:rPr>
                <w:rFonts w:ascii="Aptos" w:hAnsi="Aptos"/>
                <w:b/>
                <w:bCs/>
              </w:rPr>
              <w:t xml:space="preserve">Main Success Scenario </w:t>
            </w:r>
          </w:p>
        </w:tc>
        <w:tc>
          <w:tcPr>
            <w:tcW w:w="4508" w:type="dxa"/>
          </w:tcPr>
          <w:p w14:paraId="1AE1BA5D" w14:textId="552B5D83" w:rsidR="001545AF" w:rsidRPr="000F1618" w:rsidRDefault="001545AF" w:rsidP="00FC4C38">
            <w:pPr>
              <w:rPr>
                <w:rFonts w:ascii="Aptos" w:hAnsi="Aptos"/>
                <w:b/>
                <w:bCs/>
              </w:rPr>
            </w:pPr>
            <w:r w:rsidRPr="000F1618">
              <w:rPr>
                <w:rFonts w:ascii="Aptos" w:hAnsi="Aptos"/>
                <w:b/>
                <w:bCs/>
              </w:rPr>
              <w:t>Extension retrieves accurate, up to date policy data for comparison.</w:t>
            </w:r>
          </w:p>
        </w:tc>
      </w:tr>
      <w:tr w:rsidR="001545AF" w:rsidRPr="000F1618" w14:paraId="58655D2C" w14:textId="77777777" w:rsidTr="00FC4C38">
        <w:tc>
          <w:tcPr>
            <w:tcW w:w="4508" w:type="dxa"/>
          </w:tcPr>
          <w:p w14:paraId="6F779D87" w14:textId="77777777" w:rsidR="001545AF" w:rsidRPr="000F1618" w:rsidRDefault="001545AF" w:rsidP="00FC4C38">
            <w:pPr>
              <w:rPr>
                <w:rFonts w:ascii="Aptos" w:hAnsi="Aptos"/>
                <w:b/>
                <w:bCs/>
              </w:rPr>
            </w:pPr>
            <w:r w:rsidRPr="000F1618">
              <w:rPr>
                <w:rFonts w:ascii="Aptos" w:hAnsi="Aptos"/>
                <w:b/>
                <w:bCs/>
              </w:rPr>
              <w:t>Postcondition</w:t>
            </w:r>
          </w:p>
        </w:tc>
        <w:tc>
          <w:tcPr>
            <w:tcW w:w="4508" w:type="dxa"/>
          </w:tcPr>
          <w:p w14:paraId="5AE32DEA" w14:textId="372F709F" w:rsidR="001545AF" w:rsidRPr="000F1618" w:rsidRDefault="001545AF" w:rsidP="00FC4C38">
            <w:pPr>
              <w:rPr>
                <w:rFonts w:ascii="Aptos" w:hAnsi="Aptos"/>
                <w:b/>
                <w:bCs/>
              </w:rPr>
            </w:pPr>
            <w:r w:rsidRPr="000F1618">
              <w:rPr>
                <w:rFonts w:ascii="Aptos" w:hAnsi="Aptos"/>
                <w:b/>
                <w:bCs/>
              </w:rPr>
              <w:t>Advisory notification is enhanced with relevant supporting evidence from real policy statements.</w:t>
            </w:r>
          </w:p>
        </w:tc>
      </w:tr>
    </w:tbl>
    <w:p w14:paraId="7134AAE7" w14:textId="77777777" w:rsidR="00DD7D32" w:rsidRPr="000F1618" w:rsidRDefault="00DD7D32" w:rsidP="00C952F2">
      <w:pPr>
        <w:rPr>
          <w:rFonts w:ascii="Aptos" w:hAnsi="Aptos"/>
          <w:lang w:val="en-GB"/>
        </w:rPr>
      </w:pPr>
    </w:p>
    <w:tbl>
      <w:tblPr>
        <w:tblStyle w:val="TableGrid"/>
        <w:tblW w:w="0" w:type="auto"/>
        <w:tblLook w:val="04A0" w:firstRow="1" w:lastRow="0" w:firstColumn="1" w:lastColumn="0" w:noHBand="0" w:noVBand="1"/>
      </w:tblPr>
      <w:tblGrid>
        <w:gridCol w:w="4508"/>
        <w:gridCol w:w="4508"/>
      </w:tblGrid>
      <w:tr w:rsidR="001545AF" w:rsidRPr="000F1618" w14:paraId="723312F4" w14:textId="77777777" w:rsidTr="00FC4C38">
        <w:tc>
          <w:tcPr>
            <w:tcW w:w="4508" w:type="dxa"/>
            <w:shd w:val="clear" w:color="auto" w:fill="6D6D6D" w:themeFill="background2" w:themeFillShade="80"/>
          </w:tcPr>
          <w:p w14:paraId="6A959B0E" w14:textId="77777777" w:rsidR="001545AF" w:rsidRPr="000F1618" w:rsidRDefault="001545AF" w:rsidP="00FC4C38">
            <w:pPr>
              <w:rPr>
                <w:rFonts w:ascii="Aptos" w:hAnsi="Aptos"/>
                <w:b/>
                <w:bCs/>
              </w:rPr>
            </w:pPr>
            <w:r w:rsidRPr="000F1618">
              <w:rPr>
                <w:rFonts w:ascii="Aptos" w:hAnsi="Aptos"/>
                <w:b/>
                <w:bCs/>
              </w:rPr>
              <w:t>Use Case</w:t>
            </w:r>
          </w:p>
        </w:tc>
        <w:tc>
          <w:tcPr>
            <w:tcW w:w="4508" w:type="dxa"/>
            <w:shd w:val="clear" w:color="auto" w:fill="6D6D6D" w:themeFill="background2" w:themeFillShade="80"/>
          </w:tcPr>
          <w:p w14:paraId="086A545C" w14:textId="31C57BEC" w:rsidR="001545AF" w:rsidRPr="000F1618" w:rsidRDefault="001545AF" w:rsidP="00FC4C38">
            <w:pPr>
              <w:rPr>
                <w:rFonts w:ascii="Aptos" w:hAnsi="Aptos"/>
                <w:b/>
                <w:bCs/>
              </w:rPr>
            </w:pPr>
            <w:r w:rsidRPr="000F1618">
              <w:rPr>
                <w:rFonts w:ascii="Aptos" w:hAnsi="Aptos"/>
                <w:b/>
                <w:bCs/>
              </w:rPr>
              <w:t>Threat Actor</w:t>
            </w:r>
          </w:p>
        </w:tc>
      </w:tr>
      <w:tr w:rsidR="001545AF" w:rsidRPr="000F1618" w14:paraId="0A4C50D5" w14:textId="77777777" w:rsidTr="00FC4C38">
        <w:tc>
          <w:tcPr>
            <w:tcW w:w="4508" w:type="dxa"/>
            <w:shd w:val="clear" w:color="auto" w:fill="FFFFFF" w:themeFill="background1"/>
          </w:tcPr>
          <w:p w14:paraId="2C6B0A0F" w14:textId="77777777" w:rsidR="001545AF" w:rsidRPr="000F1618" w:rsidRDefault="001545AF" w:rsidP="00FC4C38">
            <w:pPr>
              <w:rPr>
                <w:rFonts w:ascii="Aptos" w:hAnsi="Aptos"/>
                <w:b/>
                <w:bCs/>
              </w:rPr>
            </w:pPr>
            <w:r w:rsidRPr="000F1618">
              <w:rPr>
                <w:rFonts w:ascii="Aptos" w:hAnsi="Aptos"/>
                <w:b/>
                <w:bCs/>
              </w:rPr>
              <w:t>Actors</w:t>
            </w:r>
          </w:p>
        </w:tc>
        <w:tc>
          <w:tcPr>
            <w:tcW w:w="4508" w:type="dxa"/>
            <w:shd w:val="clear" w:color="auto" w:fill="FFFFFF" w:themeFill="background1"/>
          </w:tcPr>
          <w:p w14:paraId="216DBF30" w14:textId="77777777" w:rsidR="001545AF" w:rsidRPr="000F1618" w:rsidRDefault="001545AF" w:rsidP="00FC4C38">
            <w:pPr>
              <w:rPr>
                <w:rFonts w:ascii="Aptos" w:hAnsi="Aptos"/>
                <w:b/>
                <w:bCs/>
              </w:rPr>
            </w:pPr>
            <w:r w:rsidRPr="000F1618">
              <w:rPr>
                <w:rFonts w:ascii="Aptos" w:hAnsi="Aptos"/>
                <w:b/>
                <w:bCs/>
              </w:rPr>
              <w:t>User</w:t>
            </w:r>
          </w:p>
        </w:tc>
      </w:tr>
      <w:tr w:rsidR="001545AF" w:rsidRPr="000F1618" w14:paraId="6830BB4C" w14:textId="77777777" w:rsidTr="00FC4C38">
        <w:tc>
          <w:tcPr>
            <w:tcW w:w="4508" w:type="dxa"/>
          </w:tcPr>
          <w:p w14:paraId="2CC5BE4B" w14:textId="77777777" w:rsidR="001545AF" w:rsidRPr="000F1618" w:rsidRDefault="001545AF" w:rsidP="00FC4C38">
            <w:pPr>
              <w:rPr>
                <w:rFonts w:ascii="Aptos" w:hAnsi="Aptos"/>
                <w:b/>
                <w:bCs/>
              </w:rPr>
            </w:pPr>
            <w:r w:rsidRPr="000F1618">
              <w:rPr>
                <w:rFonts w:ascii="Aptos" w:hAnsi="Aptos"/>
                <w:b/>
                <w:bCs/>
              </w:rPr>
              <w:t>Description</w:t>
            </w:r>
          </w:p>
        </w:tc>
        <w:tc>
          <w:tcPr>
            <w:tcW w:w="4508" w:type="dxa"/>
          </w:tcPr>
          <w:p w14:paraId="3921FE97" w14:textId="2978659F" w:rsidR="001545AF" w:rsidRPr="000F1618" w:rsidRDefault="001545AF" w:rsidP="00FC4C38">
            <w:pPr>
              <w:rPr>
                <w:rFonts w:ascii="Aptos" w:hAnsi="Aptos"/>
                <w:b/>
                <w:bCs/>
              </w:rPr>
            </w:pPr>
            <w:r w:rsidRPr="000F1618">
              <w:rPr>
                <w:rFonts w:ascii="Aptos" w:hAnsi="Aptos"/>
                <w:b/>
                <w:bCs/>
              </w:rPr>
              <w:t>The threat actor attempts to deliver a phishing or fraudulent message to the user's inbox</w:t>
            </w:r>
          </w:p>
        </w:tc>
      </w:tr>
      <w:tr w:rsidR="001545AF" w:rsidRPr="000F1618" w14:paraId="32EB807B" w14:textId="77777777" w:rsidTr="00FC4C38">
        <w:tc>
          <w:tcPr>
            <w:tcW w:w="4508" w:type="dxa"/>
          </w:tcPr>
          <w:p w14:paraId="308E47A6" w14:textId="77777777" w:rsidR="001545AF" w:rsidRPr="000F1618" w:rsidRDefault="001545AF" w:rsidP="00FC4C38">
            <w:pPr>
              <w:rPr>
                <w:rFonts w:ascii="Aptos" w:hAnsi="Aptos"/>
                <w:b/>
                <w:bCs/>
              </w:rPr>
            </w:pPr>
            <w:r w:rsidRPr="000F1618">
              <w:rPr>
                <w:rFonts w:ascii="Aptos" w:hAnsi="Aptos"/>
                <w:b/>
                <w:bCs/>
              </w:rPr>
              <w:t>Precondition</w:t>
            </w:r>
          </w:p>
        </w:tc>
        <w:tc>
          <w:tcPr>
            <w:tcW w:w="4508" w:type="dxa"/>
          </w:tcPr>
          <w:p w14:paraId="5D5F7A81" w14:textId="748D077A" w:rsidR="001545AF" w:rsidRPr="000F1618" w:rsidRDefault="001545AF" w:rsidP="00FC4C38">
            <w:pPr>
              <w:rPr>
                <w:rFonts w:ascii="Aptos" w:hAnsi="Aptos"/>
                <w:b/>
                <w:bCs/>
              </w:rPr>
            </w:pPr>
            <w:r w:rsidRPr="000F1618">
              <w:rPr>
                <w:rFonts w:ascii="Aptos" w:hAnsi="Aptos"/>
                <w:b/>
                <w:bCs/>
              </w:rPr>
              <w:t>Threat actor has the means to send messages to the user.</w:t>
            </w:r>
          </w:p>
        </w:tc>
      </w:tr>
      <w:tr w:rsidR="001545AF" w:rsidRPr="000F1618" w14:paraId="4BCA6E82" w14:textId="77777777" w:rsidTr="00FC4C38">
        <w:tc>
          <w:tcPr>
            <w:tcW w:w="4508" w:type="dxa"/>
          </w:tcPr>
          <w:p w14:paraId="0FACAB74" w14:textId="77777777" w:rsidR="001545AF" w:rsidRPr="000F1618" w:rsidRDefault="001545AF" w:rsidP="00FC4C38">
            <w:pPr>
              <w:rPr>
                <w:rFonts w:ascii="Aptos" w:hAnsi="Aptos"/>
                <w:b/>
                <w:bCs/>
              </w:rPr>
            </w:pPr>
            <w:r w:rsidRPr="000F1618">
              <w:rPr>
                <w:rFonts w:ascii="Aptos" w:hAnsi="Aptos"/>
                <w:b/>
                <w:bCs/>
              </w:rPr>
              <w:t xml:space="preserve">Main Success Scenario </w:t>
            </w:r>
          </w:p>
        </w:tc>
        <w:tc>
          <w:tcPr>
            <w:tcW w:w="4508" w:type="dxa"/>
          </w:tcPr>
          <w:p w14:paraId="6E3A4087" w14:textId="3F742532" w:rsidR="001545AF" w:rsidRPr="000F1618" w:rsidRDefault="001545AF" w:rsidP="00FC4C38">
            <w:pPr>
              <w:rPr>
                <w:rFonts w:ascii="Aptos" w:hAnsi="Aptos"/>
                <w:b/>
                <w:bCs/>
              </w:rPr>
            </w:pPr>
            <w:r w:rsidRPr="000F1618">
              <w:rPr>
                <w:rFonts w:ascii="Aptos" w:hAnsi="Aptos"/>
                <w:b/>
                <w:bCs/>
              </w:rPr>
              <w:t>Email reaches the user’s inbox and is detected by the extension.</w:t>
            </w:r>
          </w:p>
        </w:tc>
      </w:tr>
      <w:tr w:rsidR="001545AF" w:rsidRPr="000F1618" w14:paraId="47F10340" w14:textId="77777777" w:rsidTr="00FC4C38">
        <w:tc>
          <w:tcPr>
            <w:tcW w:w="4508" w:type="dxa"/>
          </w:tcPr>
          <w:p w14:paraId="2FFE479F" w14:textId="77777777" w:rsidR="001545AF" w:rsidRPr="000F1618" w:rsidRDefault="001545AF" w:rsidP="00FC4C38">
            <w:pPr>
              <w:rPr>
                <w:rFonts w:ascii="Aptos" w:hAnsi="Aptos"/>
                <w:b/>
                <w:bCs/>
              </w:rPr>
            </w:pPr>
            <w:r w:rsidRPr="000F1618">
              <w:rPr>
                <w:rFonts w:ascii="Aptos" w:hAnsi="Aptos"/>
                <w:b/>
                <w:bCs/>
              </w:rPr>
              <w:t>Postcondition</w:t>
            </w:r>
          </w:p>
        </w:tc>
        <w:tc>
          <w:tcPr>
            <w:tcW w:w="4508" w:type="dxa"/>
          </w:tcPr>
          <w:p w14:paraId="490E62CC" w14:textId="25A36C71" w:rsidR="001545AF" w:rsidRPr="000F1618" w:rsidRDefault="001545AF" w:rsidP="00FC4C38">
            <w:pPr>
              <w:rPr>
                <w:rFonts w:ascii="Aptos" w:hAnsi="Aptos"/>
                <w:b/>
                <w:bCs/>
              </w:rPr>
            </w:pPr>
            <w:r w:rsidRPr="000F1618">
              <w:rPr>
                <w:rFonts w:ascii="Aptos" w:hAnsi="Aptos"/>
                <w:b/>
                <w:bCs/>
              </w:rPr>
              <w:t>Extension scans and processes the email message to warn the user.</w:t>
            </w:r>
          </w:p>
        </w:tc>
      </w:tr>
    </w:tbl>
    <w:p w14:paraId="73038F19" w14:textId="77777777" w:rsidR="001545AF" w:rsidRPr="000F1618" w:rsidRDefault="001545AF" w:rsidP="00C952F2">
      <w:pPr>
        <w:rPr>
          <w:rFonts w:ascii="Aptos" w:hAnsi="Aptos"/>
          <w:lang w:val="en-GB"/>
        </w:rPr>
      </w:pPr>
    </w:p>
    <w:p w14:paraId="26DF45F8" w14:textId="77777777" w:rsidR="001545AF" w:rsidRPr="000F1618" w:rsidRDefault="001545AF" w:rsidP="00C952F2">
      <w:pPr>
        <w:rPr>
          <w:rFonts w:ascii="Aptos" w:hAnsi="Aptos"/>
          <w:lang w:val="en-GB"/>
        </w:rPr>
      </w:pPr>
    </w:p>
    <w:p w14:paraId="3E037265" w14:textId="77777777" w:rsidR="001545AF" w:rsidRPr="000F1618" w:rsidRDefault="001545AF" w:rsidP="00C952F2">
      <w:pPr>
        <w:rPr>
          <w:rFonts w:ascii="Aptos" w:hAnsi="Aptos"/>
          <w:lang w:val="en-GB"/>
        </w:rPr>
      </w:pPr>
    </w:p>
    <w:p w14:paraId="64D4899D" w14:textId="77777777" w:rsidR="001545AF" w:rsidRPr="000F1618" w:rsidRDefault="001545AF" w:rsidP="00C952F2">
      <w:pPr>
        <w:rPr>
          <w:rFonts w:ascii="Aptos" w:hAnsi="Aptos"/>
          <w:lang w:val="en-GB"/>
        </w:rPr>
      </w:pPr>
    </w:p>
    <w:p w14:paraId="291CCEE0" w14:textId="77777777" w:rsidR="001545AF" w:rsidRPr="000F1618" w:rsidRDefault="001545AF" w:rsidP="00C952F2">
      <w:pPr>
        <w:rPr>
          <w:rFonts w:ascii="Aptos" w:hAnsi="Aptos"/>
          <w:lang w:val="en-GB"/>
        </w:rPr>
      </w:pPr>
    </w:p>
    <w:p w14:paraId="79EDF185" w14:textId="77777777" w:rsidR="00E53469" w:rsidRPr="000F1618" w:rsidRDefault="00E53469" w:rsidP="00C952F2">
      <w:pPr>
        <w:rPr>
          <w:rFonts w:ascii="Aptos" w:hAnsi="Aptos"/>
          <w:lang w:val="en-GB"/>
        </w:rPr>
      </w:pPr>
    </w:p>
    <w:p w14:paraId="0BD1D59B" w14:textId="77777777" w:rsidR="00E53469" w:rsidRPr="000F1618" w:rsidRDefault="00E53469" w:rsidP="00C952F2">
      <w:pPr>
        <w:rPr>
          <w:rFonts w:ascii="Aptos" w:hAnsi="Aptos"/>
          <w:lang w:val="en-GB"/>
        </w:rPr>
      </w:pPr>
    </w:p>
    <w:p w14:paraId="3EB3183E" w14:textId="773699EB" w:rsidR="00E53469" w:rsidRPr="00673E80" w:rsidRDefault="00E53469" w:rsidP="00C952F2">
      <w:pPr>
        <w:rPr>
          <w:rFonts w:ascii="Aptos" w:hAnsi="Aptos"/>
          <w:b/>
          <w:bCs/>
          <w:sz w:val="28"/>
          <w:szCs w:val="28"/>
          <w:lang w:val="en-GB"/>
        </w:rPr>
      </w:pPr>
      <w:r w:rsidRPr="00673E80">
        <w:rPr>
          <w:rFonts w:ascii="Aptos" w:hAnsi="Aptos"/>
          <w:b/>
          <w:bCs/>
          <w:sz w:val="28"/>
          <w:szCs w:val="28"/>
          <w:lang w:val="en-GB"/>
        </w:rPr>
        <w:t>Technologies</w:t>
      </w:r>
    </w:p>
    <w:p w14:paraId="63F2DA54" w14:textId="77777777" w:rsidR="00E53469" w:rsidRPr="000F1618" w:rsidRDefault="00E53469" w:rsidP="00462258">
      <w:pPr>
        <w:pStyle w:val="Heading3"/>
        <w:rPr>
          <w:rFonts w:ascii="Aptos" w:hAnsi="Aptos"/>
          <w:b/>
          <w:bCs/>
          <w:color w:val="auto"/>
        </w:rPr>
      </w:pPr>
      <w:bookmarkStart w:id="6" w:name="_Toc212217136"/>
      <w:r w:rsidRPr="000F1618">
        <w:rPr>
          <w:rFonts w:ascii="Aptos" w:hAnsi="Aptos"/>
          <w:b/>
          <w:bCs/>
          <w:color w:val="auto"/>
        </w:rPr>
        <w:t>Google Chrome Extension API (JavaScript/HTML/CSS)</w:t>
      </w:r>
      <w:bookmarkEnd w:id="6"/>
    </w:p>
    <w:p w14:paraId="76AEAE44" w14:textId="160872EE" w:rsidR="00E53469" w:rsidRPr="00673E80" w:rsidRDefault="00E53469" w:rsidP="00E53469">
      <w:pPr>
        <w:rPr>
          <w:rFonts w:ascii="Aptos" w:hAnsi="Aptos"/>
          <w:sz w:val="24"/>
          <w:szCs w:val="24"/>
        </w:rPr>
      </w:pPr>
      <w:r w:rsidRPr="00673E80">
        <w:rPr>
          <w:rFonts w:ascii="Aptos" w:hAnsi="Aptos"/>
          <w:sz w:val="24"/>
          <w:szCs w:val="24"/>
        </w:rPr>
        <w:t>The user facing part of the project is a Chrome browser extension. The Chrome Extensions API provides the foundation for integrating the tool directly into users’ browsers. Using JavaScript for the main logic, HTML for structuring the popup and notification UI, and CSS for styling, you can monitor a user’s inbox or browsing activity in real-time.</w:t>
      </w:r>
    </w:p>
    <w:p w14:paraId="1483881A" w14:textId="64155805" w:rsidR="00E53469" w:rsidRPr="00673E80" w:rsidRDefault="00E53469" w:rsidP="00C952F2">
      <w:pPr>
        <w:rPr>
          <w:rFonts w:ascii="Aptos" w:hAnsi="Aptos"/>
          <w:sz w:val="24"/>
          <w:szCs w:val="24"/>
        </w:rPr>
      </w:pPr>
      <w:r w:rsidRPr="00673E80">
        <w:rPr>
          <w:rFonts w:ascii="Aptos" w:hAnsi="Aptos"/>
          <w:sz w:val="24"/>
          <w:szCs w:val="24"/>
        </w:rPr>
        <w:t xml:space="preserve">With the extension, users can scan messages, view </w:t>
      </w:r>
      <w:proofErr w:type="gramStart"/>
      <w:r w:rsidRPr="00673E80">
        <w:rPr>
          <w:rFonts w:ascii="Aptos" w:hAnsi="Aptos"/>
          <w:sz w:val="24"/>
          <w:szCs w:val="24"/>
        </w:rPr>
        <w:t>warnings</w:t>
      </w:r>
      <w:proofErr w:type="gramEnd"/>
      <w:r w:rsidRPr="00673E80">
        <w:rPr>
          <w:rFonts w:ascii="Aptos" w:hAnsi="Aptos"/>
          <w:sz w:val="24"/>
          <w:szCs w:val="24"/>
        </w:rPr>
        <w:t xml:space="preserve"> or risk scores, and interact with recommendations all without requiring them to jump between apps or platforms.</w:t>
      </w:r>
    </w:p>
    <w:p w14:paraId="4A9A18AA" w14:textId="6625ED6C" w:rsidR="001C43CE" w:rsidRPr="00673E80" w:rsidRDefault="001C43CE" w:rsidP="00C952F2">
      <w:pPr>
        <w:rPr>
          <w:rFonts w:ascii="Aptos" w:hAnsi="Aptos"/>
          <w:color w:val="0070C0"/>
          <w:sz w:val="24"/>
          <w:szCs w:val="24"/>
        </w:rPr>
      </w:pPr>
      <w:hyperlink r:id="rId9" w:history="1">
        <w:r w:rsidRPr="00673E80">
          <w:rPr>
            <w:rStyle w:val="Hyperlink"/>
            <w:rFonts w:ascii="Aptos" w:hAnsi="Aptos"/>
            <w:color w:val="0070C0"/>
            <w:sz w:val="24"/>
            <w:szCs w:val="24"/>
          </w:rPr>
          <w:t>https://developer.chrome.com/docs/extensions/reference/api</w:t>
        </w:r>
      </w:hyperlink>
    </w:p>
    <w:p w14:paraId="481ED6C4" w14:textId="77777777" w:rsidR="001C43CE" w:rsidRPr="000F1618" w:rsidRDefault="001C43CE" w:rsidP="00C952F2">
      <w:pPr>
        <w:rPr>
          <w:rFonts w:ascii="Aptos" w:hAnsi="Aptos"/>
          <w:sz w:val="22"/>
          <w:szCs w:val="22"/>
        </w:rPr>
      </w:pPr>
    </w:p>
    <w:p w14:paraId="4519759A" w14:textId="77777777" w:rsidR="00E53469" w:rsidRPr="000F1618" w:rsidRDefault="00E53469" w:rsidP="00C952F2">
      <w:pPr>
        <w:rPr>
          <w:rFonts w:ascii="Aptos" w:hAnsi="Aptos"/>
          <w:sz w:val="22"/>
          <w:szCs w:val="22"/>
        </w:rPr>
      </w:pPr>
    </w:p>
    <w:p w14:paraId="5AAC2007" w14:textId="77777777" w:rsidR="00E53469" w:rsidRPr="00673E80" w:rsidRDefault="00E53469" w:rsidP="00462258">
      <w:pPr>
        <w:pStyle w:val="Heading3"/>
        <w:rPr>
          <w:rFonts w:ascii="Aptos" w:hAnsi="Aptos"/>
          <w:b/>
          <w:bCs/>
          <w:color w:val="auto"/>
        </w:rPr>
      </w:pPr>
      <w:bookmarkStart w:id="7" w:name="_Toc212217137"/>
      <w:r w:rsidRPr="00673E80">
        <w:rPr>
          <w:rFonts w:ascii="Aptos" w:hAnsi="Aptos"/>
          <w:b/>
          <w:bCs/>
          <w:color w:val="auto"/>
        </w:rPr>
        <w:t xml:space="preserve">Large Language Model (Llama 3, </w:t>
      </w:r>
      <w:proofErr w:type="spellStart"/>
      <w:r w:rsidRPr="00673E80">
        <w:rPr>
          <w:rFonts w:ascii="Aptos" w:hAnsi="Aptos"/>
          <w:b/>
          <w:bCs/>
          <w:color w:val="auto"/>
        </w:rPr>
        <w:t>PyTorch</w:t>
      </w:r>
      <w:proofErr w:type="spellEnd"/>
      <w:r w:rsidRPr="00673E80">
        <w:rPr>
          <w:rFonts w:ascii="Aptos" w:hAnsi="Aptos"/>
          <w:b/>
          <w:bCs/>
          <w:color w:val="auto"/>
        </w:rPr>
        <w:t>/TensorFlow)</w:t>
      </w:r>
      <w:bookmarkEnd w:id="7"/>
    </w:p>
    <w:p w14:paraId="185598AB" w14:textId="61AEE515" w:rsidR="00E53469" w:rsidRDefault="00E53469" w:rsidP="00E53469">
      <w:pPr>
        <w:rPr>
          <w:rFonts w:ascii="Arial" w:hAnsi="Arial" w:cs="Arial"/>
          <w:sz w:val="24"/>
          <w:szCs w:val="24"/>
        </w:rPr>
      </w:pPr>
      <w:r w:rsidRPr="00673E80">
        <w:rPr>
          <w:rFonts w:ascii="Aptos" w:hAnsi="Aptos"/>
          <w:sz w:val="24"/>
          <w:szCs w:val="24"/>
        </w:rPr>
        <w:t xml:space="preserve">At the heart of the detection engine lies a large language model (LLM) which will be Llama 3 and this will utilize natural language understanding to phishing detection. The LLM will be fine-tuned on recent phishing and fraud </w:t>
      </w:r>
      <w:r w:rsidR="00462258" w:rsidRPr="00673E80">
        <w:rPr>
          <w:rFonts w:ascii="Aptos" w:hAnsi="Aptos"/>
          <w:sz w:val="24"/>
          <w:szCs w:val="24"/>
        </w:rPr>
        <w:t>datasets. It</w:t>
      </w:r>
      <w:r w:rsidRPr="00673E80">
        <w:rPr>
          <w:rFonts w:ascii="Aptos" w:hAnsi="Aptos"/>
          <w:sz w:val="24"/>
          <w:szCs w:val="24"/>
        </w:rPr>
        <w:t xml:space="preserve"> can interpret the language and intent in emails far better than static rules or traditional filters. Libraries such as </w:t>
      </w:r>
      <w:proofErr w:type="spellStart"/>
      <w:r w:rsidRPr="00673E80">
        <w:rPr>
          <w:rFonts w:ascii="Aptos" w:hAnsi="Aptos"/>
          <w:sz w:val="24"/>
          <w:szCs w:val="24"/>
        </w:rPr>
        <w:t>PyTorch</w:t>
      </w:r>
      <w:proofErr w:type="spellEnd"/>
      <w:r w:rsidRPr="00673E80">
        <w:rPr>
          <w:rFonts w:ascii="Aptos" w:hAnsi="Aptos"/>
          <w:sz w:val="24"/>
          <w:szCs w:val="24"/>
        </w:rPr>
        <w:t xml:space="preserve"> or TensorFlow provide the backend support for training, inference, and model serving, so the LLM can process new emails and output human</w:t>
      </w:r>
      <w:r w:rsidR="00462258" w:rsidRPr="00673E80">
        <w:rPr>
          <w:rFonts w:ascii="Aptos" w:hAnsi="Aptos"/>
          <w:sz w:val="24"/>
          <w:szCs w:val="24"/>
        </w:rPr>
        <w:t xml:space="preserve"> </w:t>
      </w:r>
      <w:r w:rsidRPr="00673E80">
        <w:rPr>
          <w:rFonts w:ascii="Aptos" w:hAnsi="Aptos"/>
          <w:sz w:val="24"/>
          <w:szCs w:val="24"/>
        </w:rPr>
        <w:t>readable verdicts on demand.</w:t>
      </w:r>
      <w:r w:rsidRPr="00673E80">
        <w:rPr>
          <w:rFonts w:ascii="Arial" w:hAnsi="Arial" w:cs="Arial"/>
          <w:sz w:val="24"/>
          <w:szCs w:val="24"/>
        </w:rPr>
        <w:t>​</w:t>
      </w:r>
    </w:p>
    <w:p w14:paraId="2EFBCEE1" w14:textId="26E98D35" w:rsidR="00673E80" w:rsidRDefault="00673E80" w:rsidP="00E53469">
      <w:pPr>
        <w:rPr>
          <w:rFonts w:ascii="Aptos" w:hAnsi="Aptos" w:cs="Arial"/>
          <w:sz w:val="24"/>
          <w:szCs w:val="24"/>
        </w:rPr>
      </w:pPr>
      <w:r w:rsidRPr="00673E80">
        <w:rPr>
          <w:rFonts w:ascii="Aptos" w:hAnsi="Aptos" w:cs="Arial"/>
          <w:sz w:val="24"/>
          <w:szCs w:val="24"/>
        </w:rPr>
        <w:t>Meta Llama 3 Official Model Card (</w:t>
      </w:r>
      <w:proofErr w:type="spellStart"/>
      <w:r w:rsidRPr="00673E80">
        <w:rPr>
          <w:rFonts w:ascii="Aptos" w:hAnsi="Aptos" w:cs="Arial"/>
          <w:sz w:val="24"/>
          <w:szCs w:val="24"/>
        </w:rPr>
        <w:t>HuggingFace</w:t>
      </w:r>
      <w:proofErr w:type="spellEnd"/>
      <w:r w:rsidRPr="00673E80">
        <w:rPr>
          <w:rFonts w:ascii="Aptos" w:hAnsi="Aptos" w:cs="Arial"/>
          <w:sz w:val="24"/>
          <w:szCs w:val="24"/>
        </w:rPr>
        <w:t>)</w:t>
      </w:r>
      <w:r>
        <w:rPr>
          <w:rFonts w:ascii="Aptos" w:hAnsi="Aptos" w:cs="Arial"/>
          <w:sz w:val="24"/>
          <w:szCs w:val="24"/>
        </w:rPr>
        <w:t>:</w:t>
      </w:r>
      <w:r w:rsidRPr="00673E80">
        <w:t xml:space="preserve"> </w:t>
      </w:r>
      <w:hyperlink r:id="rId10" w:history="1">
        <w:r w:rsidRPr="00673E80">
          <w:rPr>
            <w:rStyle w:val="Hyperlink"/>
            <w:rFonts w:ascii="Aptos" w:hAnsi="Aptos" w:cs="Arial"/>
            <w:color w:val="0070C0"/>
            <w:sz w:val="24"/>
            <w:szCs w:val="24"/>
          </w:rPr>
          <w:t>https://www.perplexity.ai/search/i-am-a-cybersecurity-student-i-Bku_MM70ThSVGGyatgiWOg</w:t>
        </w:r>
      </w:hyperlink>
    </w:p>
    <w:p w14:paraId="241D02AF" w14:textId="77777777" w:rsidR="00E53469" w:rsidRPr="000F1618" w:rsidRDefault="00E53469" w:rsidP="00E53469">
      <w:pPr>
        <w:rPr>
          <w:rFonts w:ascii="Aptos" w:hAnsi="Aptos"/>
          <w:b/>
          <w:bCs/>
          <w:sz w:val="22"/>
          <w:szCs w:val="22"/>
        </w:rPr>
      </w:pPr>
    </w:p>
    <w:p w14:paraId="26CE8FB8" w14:textId="07C05FAE" w:rsidR="00E53469" w:rsidRPr="00673E80" w:rsidRDefault="00E53469" w:rsidP="00462258">
      <w:pPr>
        <w:pStyle w:val="Heading3"/>
        <w:rPr>
          <w:rFonts w:ascii="Aptos" w:hAnsi="Aptos"/>
          <w:b/>
          <w:bCs/>
        </w:rPr>
      </w:pPr>
      <w:bookmarkStart w:id="8" w:name="_Toc212217138"/>
      <w:r w:rsidRPr="00673E80">
        <w:rPr>
          <w:rFonts w:ascii="Aptos" w:hAnsi="Aptos"/>
          <w:b/>
          <w:bCs/>
        </w:rPr>
        <w:t xml:space="preserve">Backend Infrastructure (Python, </w:t>
      </w:r>
      <w:proofErr w:type="spellStart"/>
      <w:r w:rsidRPr="00673E80">
        <w:rPr>
          <w:rFonts w:ascii="Aptos" w:hAnsi="Aptos"/>
          <w:b/>
          <w:bCs/>
        </w:rPr>
        <w:t>FastAPI</w:t>
      </w:r>
      <w:proofErr w:type="spellEnd"/>
      <w:r w:rsidRPr="00673E80">
        <w:rPr>
          <w:rFonts w:ascii="Aptos" w:hAnsi="Aptos"/>
          <w:b/>
          <w:bCs/>
        </w:rPr>
        <w:t>/Flask)</w:t>
      </w:r>
      <w:bookmarkEnd w:id="8"/>
    </w:p>
    <w:p w14:paraId="5D6C5724" w14:textId="400D4FCD" w:rsidR="00E53469" w:rsidRPr="00673E80" w:rsidRDefault="00E53469" w:rsidP="00E53469">
      <w:pPr>
        <w:rPr>
          <w:rFonts w:ascii="Aptos" w:hAnsi="Aptos" w:cs="Arial"/>
          <w:sz w:val="24"/>
          <w:szCs w:val="24"/>
        </w:rPr>
      </w:pPr>
      <w:r w:rsidRPr="00673E80">
        <w:rPr>
          <w:rFonts w:ascii="Aptos" w:hAnsi="Aptos"/>
          <w:sz w:val="24"/>
          <w:szCs w:val="24"/>
        </w:rPr>
        <w:t>The extension communicates with a Python powered backend service, built using</w:t>
      </w:r>
      <w:r w:rsidR="00462258" w:rsidRPr="00673E80">
        <w:rPr>
          <w:rFonts w:ascii="Aptos" w:hAnsi="Aptos"/>
          <w:sz w:val="24"/>
          <w:szCs w:val="24"/>
        </w:rPr>
        <w:t xml:space="preserve"> either</w:t>
      </w:r>
      <w:r w:rsidRPr="00673E80">
        <w:rPr>
          <w:rFonts w:ascii="Aptos" w:hAnsi="Aptos"/>
          <w:sz w:val="24"/>
          <w:szCs w:val="24"/>
        </w:rPr>
        <w:t xml:space="preserve"> </w:t>
      </w:r>
      <w:proofErr w:type="spellStart"/>
      <w:r w:rsidRPr="00673E80">
        <w:rPr>
          <w:rFonts w:ascii="Aptos" w:hAnsi="Aptos"/>
          <w:sz w:val="24"/>
          <w:szCs w:val="24"/>
        </w:rPr>
        <w:t>FastAPI</w:t>
      </w:r>
      <w:proofErr w:type="spellEnd"/>
      <w:r w:rsidRPr="00673E80">
        <w:rPr>
          <w:rFonts w:ascii="Aptos" w:hAnsi="Aptos"/>
          <w:sz w:val="24"/>
          <w:szCs w:val="24"/>
        </w:rPr>
        <w:t xml:space="preserve"> or Flask. This server acts as an intermediary layer</w:t>
      </w:r>
      <w:r w:rsidR="00462258" w:rsidRPr="00673E80">
        <w:rPr>
          <w:rFonts w:ascii="Aptos" w:hAnsi="Aptos"/>
          <w:sz w:val="24"/>
          <w:szCs w:val="24"/>
        </w:rPr>
        <w:t xml:space="preserve"> </w:t>
      </w:r>
      <w:r w:rsidRPr="00673E80">
        <w:rPr>
          <w:rFonts w:ascii="Aptos" w:hAnsi="Aptos"/>
          <w:sz w:val="24"/>
          <w:szCs w:val="24"/>
        </w:rPr>
        <w:t xml:space="preserve">receiving message data from the extension, running model inference, coordinating policy lookups, and aggregating results. </w:t>
      </w:r>
      <w:proofErr w:type="spellStart"/>
      <w:proofErr w:type="gramStart"/>
      <w:r w:rsidRPr="00673E80">
        <w:rPr>
          <w:rFonts w:ascii="Aptos" w:hAnsi="Aptos"/>
          <w:sz w:val="24"/>
          <w:szCs w:val="24"/>
        </w:rPr>
        <w:t>FastAPI</w:t>
      </w:r>
      <w:proofErr w:type="spellEnd"/>
      <w:r w:rsidRPr="00673E80">
        <w:rPr>
          <w:rFonts w:ascii="Aptos" w:hAnsi="Aptos"/>
          <w:sz w:val="24"/>
          <w:szCs w:val="24"/>
        </w:rPr>
        <w:t xml:space="preserve">  </w:t>
      </w:r>
      <w:r w:rsidR="00462258" w:rsidRPr="00673E80">
        <w:rPr>
          <w:rFonts w:ascii="Aptos" w:hAnsi="Aptos"/>
          <w:sz w:val="24"/>
          <w:szCs w:val="24"/>
        </w:rPr>
        <w:t>has</w:t>
      </w:r>
      <w:proofErr w:type="gramEnd"/>
      <w:r w:rsidRPr="00673E80">
        <w:rPr>
          <w:rFonts w:ascii="Aptos" w:hAnsi="Aptos"/>
          <w:sz w:val="24"/>
          <w:szCs w:val="24"/>
        </w:rPr>
        <w:t xml:space="preserve"> high speed and asynchronous capabilities, making sure users get near</w:t>
      </w:r>
      <w:r w:rsidR="00462258" w:rsidRPr="00673E80">
        <w:rPr>
          <w:rFonts w:ascii="Aptos" w:hAnsi="Aptos"/>
          <w:sz w:val="24"/>
          <w:szCs w:val="24"/>
        </w:rPr>
        <w:t xml:space="preserve"> </w:t>
      </w:r>
      <w:r w:rsidRPr="00673E80">
        <w:rPr>
          <w:rFonts w:ascii="Aptos" w:hAnsi="Aptos"/>
          <w:sz w:val="24"/>
          <w:szCs w:val="24"/>
        </w:rPr>
        <w:t>instant feedback. Flask is also popular for its simplicity and scalability. This structure means upgrades</w:t>
      </w:r>
      <w:r w:rsidR="00462258" w:rsidRPr="00673E80">
        <w:rPr>
          <w:rFonts w:ascii="Aptos" w:hAnsi="Aptos"/>
          <w:sz w:val="24"/>
          <w:szCs w:val="24"/>
        </w:rPr>
        <w:t xml:space="preserve"> </w:t>
      </w:r>
      <w:r w:rsidRPr="00673E80">
        <w:rPr>
          <w:rFonts w:ascii="Aptos" w:hAnsi="Aptos"/>
          <w:sz w:val="24"/>
          <w:szCs w:val="24"/>
        </w:rPr>
        <w:t>such as integrating new models or adding data sources</w:t>
      </w:r>
      <w:r w:rsidR="00462258" w:rsidRPr="00673E80">
        <w:rPr>
          <w:rFonts w:ascii="Aptos" w:hAnsi="Aptos"/>
          <w:sz w:val="24"/>
          <w:szCs w:val="24"/>
        </w:rPr>
        <w:t xml:space="preserve"> </w:t>
      </w:r>
      <w:r w:rsidRPr="00673E80">
        <w:rPr>
          <w:rFonts w:ascii="Aptos" w:hAnsi="Aptos"/>
          <w:sz w:val="24"/>
          <w:szCs w:val="24"/>
        </w:rPr>
        <w:t>can happen independently from the extension’s interface.</w:t>
      </w:r>
      <w:r w:rsidRPr="00673E80">
        <w:rPr>
          <w:rFonts w:ascii="Arial" w:hAnsi="Arial" w:cs="Arial"/>
          <w:sz w:val="24"/>
          <w:szCs w:val="24"/>
        </w:rPr>
        <w:t>​</w:t>
      </w:r>
    </w:p>
    <w:p w14:paraId="066D03B0" w14:textId="77777777" w:rsidR="00E53469" w:rsidRPr="000F1618" w:rsidRDefault="00E53469" w:rsidP="00E53469">
      <w:pPr>
        <w:rPr>
          <w:rFonts w:ascii="Aptos" w:hAnsi="Aptos"/>
          <w:sz w:val="22"/>
          <w:szCs w:val="22"/>
        </w:rPr>
      </w:pPr>
    </w:p>
    <w:p w14:paraId="2057DCFE" w14:textId="074E2C26" w:rsidR="00E53469" w:rsidRPr="00673E80" w:rsidRDefault="00E53469" w:rsidP="00462258">
      <w:pPr>
        <w:pStyle w:val="Heading3"/>
        <w:rPr>
          <w:rFonts w:ascii="Aptos" w:hAnsi="Aptos"/>
          <w:b/>
          <w:bCs/>
        </w:rPr>
      </w:pPr>
      <w:bookmarkStart w:id="9" w:name="_Toc212217139"/>
      <w:r w:rsidRPr="00673E80">
        <w:rPr>
          <w:rFonts w:ascii="Aptos" w:hAnsi="Aptos"/>
          <w:b/>
          <w:bCs/>
        </w:rPr>
        <w:t>Web Scraping and Search Modules (</w:t>
      </w:r>
      <w:proofErr w:type="spellStart"/>
      <w:r w:rsidRPr="00673E80">
        <w:rPr>
          <w:rFonts w:ascii="Aptos" w:hAnsi="Aptos"/>
          <w:b/>
          <w:bCs/>
        </w:rPr>
        <w:t>BeautifulSoup</w:t>
      </w:r>
      <w:proofErr w:type="spellEnd"/>
      <w:r w:rsidRPr="00673E80">
        <w:rPr>
          <w:rFonts w:ascii="Aptos" w:hAnsi="Aptos"/>
          <w:b/>
          <w:bCs/>
        </w:rPr>
        <w:t>, Selenium, Requests)</w:t>
      </w:r>
      <w:bookmarkEnd w:id="9"/>
    </w:p>
    <w:p w14:paraId="65C5B8BD" w14:textId="21DF48ED" w:rsidR="00E53469" w:rsidRPr="00673E80" w:rsidRDefault="00E53469" w:rsidP="00E53469">
      <w:pPr>
        <w:rPr>
          <w:rFonts w:ascii="Aptos" w:hAnsi="Aptos" w:cs="Arial"/>
          <w:sz w:val="24"/>
          <w:szCs w:val="24"/>
        </w:rPr>
      </w:pPr>
      <w:r w:rsidRPr="00673E80">
        <w:rPr>
          <w:rFonts w:ascii="Aptos" w:hAnsi="Aptos"/>
          <w:sz w:val="24"/>
          <w:szCs w:val="24"/>
        </w:rPr>
        <w:t>To fact</w:t>
      </w:r>
      <w:r w:rsidR="00462258" w:rsidRPr="00673E80">
        <w:rPr>
          <w:rFonts w:ascii="Aptos" w:hAnsi="Aptos"/>
          <w:sz w:val="24"/>
          <w:szCs w:val="24"/>
        </w:rPr>
        <w:t xml:space="preserve"> </w:t>
      </w:r>
      <w:r w:rsidRPr="00673E80">
        <w:rPr>
          <w:rFonts w:ascii="Aptos" w:hAnsi="Aptos"/>
          <w:sz w:val="24"/>
          <w:szCs w:val="24"/>
        </w:rPr>
        <w:t xml:space="preserve">check email claims against official company stances, the system will use web scraping libraries like </w:t>
      </w:r>
      <w:proofErr w:type="spellStart"/>
      <w:r w:rsidRPr="00673E80">
        <w:rPr>
          <w:rFonts w:ascii="Aptos" w:hAnsi="Aptos"/>
          <w:sz w:val="24"/>
          <w:szCs w:val="24"/>
        </w:rPr>
        <w:t>BeautifulSoup</w:t>
      </w:r>
      <w:proofErr w:type="spellEnd"/>
      <w:r w:rsidRPr="00673E80">
        <w:rPr>
          <w:rFonts w:ascii="Aptos" w:hAnsi="Aptos"/>
          <w:sz w:val="24"/>
          <w:szCs w:val="24"/>
        </w:rPr>
        <w:t xml:space="preserve"> or frameworks like Selenium. These modules run automated searches with carefully crafted queries (e.g., “will never ask” + </w:t>
      </w:r>
      <w:proofErr w:type="gramStart"/>
      <w:r w:rsidRPr="00673E80">
        <w:rPr>
          <w:rFonts w:ascii="Aptos" w:hAnsi="Aptos"/>
          <w:sz w:val="24"/>
          <w:szCs w:val="24"/>
        </w:rPr>
        <w:lastRenderedPageBreak/>
        <w:t>site:company.com</w:t>
      </w:r>
      <w:proofErr w:type="gramEnd"/>
      <w:r w:rsidRPr="00673E80">
        <w:rPr>
          <w:rFonts w:ascii="Aptos" w:hAnsi="Aptos"/>
          <w:sz w:val="24"/>
          <w:szCs w:val="24"/>
        </w:rPr>
        <w:t xml:space="preserve">), crawl official websites, and pull authentic statements. The Requests library is essential for reliable web and API calls. </w:t>
      </w:r>
    </w:p>
    <w:p w14:paraId="07178B65" w14:textId="77777777" w:rsidR="00E53469" w:rsidRPr="000F1618" w:rsidRDefault="00E53469" w:rsidP="00E53469">
      <w:pPr>
        <w:rPr>
          <w:rFonts w:ascii="Aptos" w:hAnsi="Aptos"/>
          <w:sz w:val="22"/>
          <w:szCs w:val="22"/>
        </w:rPr>
      </w:pPr>
    </w:p>
    <w:p w14:paraId="6D4D1AE6" w14:textId="5507D8E1" w:rsidR="00E53469" w:rsidRPr="00673E80" w:rsidRDefault="00E53469" w:rsidP="00462258">
      <w:pPr>
        <w:pStyle w:val="Heading3"/>
        <w:rPr>
          <w:rFonts w:ascii="Aptos" w:hAnsi="Aptos"/>
          <w:b/>
          <w:bCs/>
        </w:rPr>
      </w:pPr>
      <w:bookmarkStart w:id="10" w:name="_Toc212217140"/>
      <w:r w:rsidRPr="00673E80">
        <w:rPr>
          <w:rFonts w:ascii="Aptos" w:hAnsi="Aptos"/>
          <w:b/>
          <w:bCs/>
        </w:rPr>
        <w:t>WHOIS and Domain Reputation APIs</w:t>
      </w:r>
      <w:bookmarkEnd w:id="10"/>
    </w:p>
    <w:p w14:paraId="420DED81" w14:textId="66D8350E" w:rsidR="00E53469" w:rsidRPr="00673E80" w:rsidRDefault="00E53469" w:rsidP="00E53469">
      <w:pPr>
        <w:rPr>
          <w:rFonts w:ascii="Aptos" w:hAnsi="Aptos" w:cs="Arial"/>
          <w:sz w:val="24"/>
          <w:szCs w:val="24"/>
        </w:rPr>
      </w:pPr>
      <w:r w:rsidRPr="00673E80">
        <w:rPr>
          <w:rFonts w:ascii="Aptos" w:hAnsi="Aptos"/>
          <w:sz w:val="24"/>
          <w:szCs w:val="24"/>
        </w:rPr>
        <w:t xml:space="preserve">One important check is verifying the sender’s domain age and trustworthiness. WHOIS APIs allow </w:t>
      </w:r>
      <w:r w:rsidR="00462258" w:rsidRPr="00673E80">
        <w:rPr>
          <w:rFonts w:ascii="Aptos" w:hAnsi="Aptos"/>
          <w:sz w:val="24"/>
          <w:szCs w:val="24"/>
        </w:rPr>
        <w:t>the extension</w:t>
      </w:r>
      <w:r w:rsidRPr="00673E80">
        <w:rPr>
          <w:rFonts w:ascii="Aptos" w:hAnsi="Aptos"/>
          <w:sz w:val="24"/>
          <w:szCs w:val="24"/>
        </w:rPr>
        <w:t xml:space="preserve"> to fetch metadata on any domain</w:t>
      </w:r>
      <w:r w:rsidR="00462258" w:rsidRPr="00673E80">
        <w:rPr>
          <w:rFonts w:ascii="Aptos" w:hAnsi="Aptos"/>
          <w:sz w:val="24"/>
          <w:szCs w:val="24"/>
        </w:rPr>
        <w:t xml:space="preserve"> </w:t>
      </w:r>
      <w:r w:rsidRPr="00673E80">
        <w:rPr>
          <w:rFonts w:ascii="Aptos" w:hAnsi="Aptos"/>
          <w:sz w:val="24"/>
          <w:szCs w:val="24"/>
        </w:rPr>
        <w:t>like its creation date. This helps flag recently registered or suspicious domains that attackers often use. In addition, domain reputation feeds or commercial threat intelligence APIs can further inform the system when a source is risky or blacklisted.</w:t>
      </w:r>
      <w:r w:rsidRPr="00673E80">
        <w:rPr>
          <w:rFonts w:ascii="Arial" w:hAnsi="Arial" w:cs="Arial"/>
          <w:sz w:val="24"/>
          <w:szCs w:val="24"/>
        </w:rPr>
        <w:t>​</w:t>
      </w:r>
    </w:p>
    <w:p w14:paraId="720F3343" w14:textId="77777777" w:rsidR="00E53469" w:rsidRPr="000F1618" w:rsidRDefault="00E53469" w:rsidP="00E53469">
      <w:pPr>
        <w:rPr>
          <w:rFonts w:ascii="Aptos" w:hAnsi="Aptos"/>
          <w:sz w:val="22"/>
          <w:szCs w:val="22"/>
        </w:rPr>
      </w:pPr>
    </w:p>
    <w:p w14:paraId="3BCA7E6B" w14:textId="0FEE8529" w:rsidR="00E53469" w:rsidRPr="00673E80" w:rsidRDefault="00E53469" w:rsidP="00462258">
      <w:pPr>
        <w:pStyle w:val="Heading3"/>
        <w:rPr>
          <w:rFonts w:ascii="Aptos" w:hAnsi="Aptos"/>
          <w:b/>
          <w:bCs/>
        </w:rPr>
      </w:pPr>
      <w:bookmarkStart w:id="11" w:name="_Toc212217141"/>
      <w:r w:rsidRPr="00673E80">
        <w:rPr>
          <w:rFonts w:ascii="Aptos" w:hAnsi="Aptos"/>
          <w:b/>
          <w:bCs/>
        </w:rPr>
        <w:t xml:space="preserve">Machine Learning Libraries (scikit-learn, </w:t>
      </w:r>
      <w:proofErr w:type="spellStart"/>
      <w:r w:rsidRPr="00673E80">
        <w:rPr>
          <w:rFonts w:ascii="Aptos" w:hAnsi="Aptos"/>
          <w:b/>
          <w:bCs/>
        </w:rPr>
        <w:t>XGBoost</w:t>
      </w:r>
      <w:proofErr w:type="spellEnd"/>
      <w:r w:rsidRPr="00673E80">
        <w:rPr>
          <w:rFonts w:ascii="Aptos" w:hAnsi="Aptos"/>
          <w:b/>
          <w:bCs/>
        </w:rPr>
        <w:t>, Pandas, NumPy)</w:t>
      </w:r>
      <w:bookmarkEnd w:id="11"/>
    </w:p>
    <w:p w14:paraId="11ED494F" w14:textId="60AB44EE" w:rsidR="00E53469" w:rsidRPr="00673E80" w:rsidRDefault="00E53469" w:rsidP="00E53469">
      <w:pPr>
        <w:rPr>
          <w:rFonts w:ascii="Aptos" w:hAnsi="Aptos" w:cs="Arial"/>
          <w:sz w:val="24"/>
          <w:szCs w:val="24"/>
        </w:rPr>
      </w:pPr>
      <w:r w:rsidRPr="00673E80">
        <w:rPr>
          <w:rFonts w:ascii="Aptos" w:hAnsi="Aptos"/>
          <w:sz w:val="24"/>
          <w:szCs w:val="24"/>
        </w:rPr>
        <w:t xml:space="preserve">Machine learning tools such as scikit-learn and </w:t>
      </w:r>
      <w:proofErr w:type="spellStart"/>
      <w:r w:rsidRPr="00673E80">
        <w:rPr>
          <w:rFonts w:ascii="Aptos" w:hAnsi="Aptos"/>
          <w:sz w:val="24"/>
          <w:szCs w:val="24"/>
        </w:rPr>
        <w:t>XGBoost</w:t>
      </w:r>
      <w:proofErr w:type="spellEnd"/>
      <w:r w:rsidRPr="00673E80">
        <w:rPr>
          <w:rFonts w:ascii="Aptos" w:hAnsi="Aptos"/>
          <w:sz w:val="24"/>
          <w:szCs w:val="24"/>
        </w:rPr>
        <w:t xml:space="preserve"> </w:t>
      </w:r>
      <w:r w:rsidR="00462258" w:rsidRPr="00673E80">
        <w:rPr>
          <w:rFonts w:ascii="Aptos" w:hAnsi="Aptos"/>
          <w:sz w:val="24"/>
          <w:szCs w:val="24"/>
        </w:rPr>
        <w:t xml:space="preserve">will be used </w:t>
      </w:r>
      <w:r w:rsidRPr="00673E80">
        <w:rPr>
          <w:rFonts w:ascii="Aptos" w:hAnsi="Aptos"/>
          <w:sz w:val="24"/>
          <w:szCs w:val="24"/>
        </w:rPr>
        <w:t xml:space="preserve">for tasks like feature engineering, secondary classifiers, or </w:t>
      </w:r>
      <w:r w:rsidR="00462258" w:rsidRPr="00673E80">
        <w:rPr>
          <w:rFonts w:ascii="Aptos" w:hAnsi="Aptos"/>
          <w:sz w:val="24"/>
          <w:szCs w:val="24"/>
        </w:rPr>
        <w:t>analysing</w:t>
      </w:r>
      <w:r w:rsidRPr="00673E80">
        <w:rPr>
          <w:rFonts w:ascii="Aptos" w:hAnsi="Aptos"/>
          <w:sz w:val="24"/>
          <w:szCs w:val="24"/>
        </w:rPr>
        <w:t xml:space="preserve"> URL patterns. Python data science libraries, especially Pandas and NumPy, support data management, cleaning, and research</w:t>
      </w:r>
      <w:r w:rsidR="00462258" w:rsidRPr="00673E80">
        <w:rPr>
          <w:rFonts w:ascii="Aptos" w:hAnsi="Aptos"/>
          <w:sz w:val="24"/>
          <w:szCs w:val="24"/>
        </w:rPr>
        <w:t xml:space="preserve"> </w:t>
      </w:r>
      <w:r w:rsidRPr="00673E80">
        <w:rPr>
          <w:rFonts w:ascii="Aptos" w:hAnsi="Aptos"/>
          <w:sz w:val="24"/>
          <w:szCs w:val="24"/>
        </w:rPr>
        <w:t>useful exploration. These libraries make ongoing model training, dataset augmentation, and systematic evaluation both feasible and efficient.</w:t>
      </w:r>
      <w:r w:rsidRPr="00673E80">
        <w:rPr>
          <w:rFonts w:ascii="Arial" w:hAnsi="Arial" w:cs="Arial"/>
          <w:sz w:val="24"/>
          <w:szCs w:val="24"/>
        </w:rPr>
        <w:t>​</w:t>
      </w:r>
    </w:p>
    <w:p w14:paraId="73603AD5" w14:textId="77777777" w:rsidR="00E53469" w:rsidRPr="00673E80" w:rsidRDefault="00E53469" w:rsidP="00C952F2">
      <w:pPr>
        <w:rPr>
          <w:rFonts w:ascii="Aptos" w:hAnsi="Aptos"/>
          <w:sz w:val="24"/>
          <w:szCs w:val="24"/>
          <w:lang w:val="en-GB"/>
        </w:rPr>
      </w:pPr>
    </w:p>
    <w:p w14:paraId="5E0221DC" w14:textId="4B0F7F65" w:rsidR="00C85D60" w:rsidRPr="00673E80" w:rsidRDefault="00C85D60" w:rsidP="00C85D60">
      <w:pPr>
        <w:pStyle w:val="Heading1"/>
        <w:rPr>
          <w:rFonts w:ascii="Aptos" w:hAnsi="Aptos"/>
          <w:b/>
          <w:bCs/>
          <w:color w:val="auto"/>
          <w:sz w:val="28"/>
          <w:szCs w:val="28"/>
        </w:rPr>
      </w:pPr>
      <w:bookmarkStart w:id="12" w:name="_Toc212217142"/>
      <w:r w:rsidRPr="00673E80">
        <w:rPr>
          <w:rFonts w:ascii="Aptos" w:hAnsi="Aptos"/>
          <w:b/>
          <w:bCs/>
          <w:color w:val="auto"/>
          <w:sz w:val="28"/>
          <w:szCs w:val="28"/>
        </w:rPr>
        <w:t>Deliverables</w:t>
      </w:r>
      <w:bookmarkEnd w:id="12"/>
    </w:p>
    <w:p w14:paraId="12D9CE04" w14:textId="2CB355B6" w:rsidR="00C85D60" w:rsidRPr="00673E80" w:rsidRDefault="00C85D60" w:rsidP="00C85D60">
      <w:pPr>
        <w:rPr>
          <w:rFonts w:ascii="Aptos" w:hAnsi="Aptos"/>
          <w:sz w:val="24"/>
          <w:szCs w:val="24"/>
        </w:rPr>
      </w:pPr>
      <w:r w:rsidRPr="00673E80">
        <w:rPr>
          <w:rFonts w:ascii="Aptos" w:hAnsi="Aptos"/>
          <w:sz w:val="24"/>
          <w:szCs w:val="24"/>
        </w:rPr>
        <w:t>The success of this AI-powered Chrome Extension project relies on the development, validation, and delivery of all essential components and features. The goals are divided into two main groups: </w:t>
      </w:r>
      <w:r w:rsidRPr="00673E80">
        <w:rPr>
          <w:rFonts w:ascii="Aptos" w:hAnsi="Aptos"/>
          <w:b/>
          <w:bCs/>
          <w:sz w:val="24"/>
          <w:szCs w:val="24"/>
        </w:rPr>
        <w:t>core deliverables</w:t>
      </w:r>
      <w:r w:rsidRPr="00673E80">
        <w:rPr>
          <w:rFonts w:ascii="Aptos" w:hAnsi="Aptos"/>
          <w:sz w:val="24"/>
          <w:szCs w:val="24"/>
        </w:rPr>
        <w:t> necessary for the fundamental functioning of the extension, and </w:t>
      </w:r>
      <w:r w:rsidRPr="00673E80">
        <w:rPr>
          <w:rFonts w:ascii="Aptos" w:hAnsi="Aptos"/>
          <w:b/>
          <w:bCs/>
          <w:sz w:val="24"/>
          <w:szCs w:val="24"/>
        </w:rPr>
        <w:t>non-core deliverables</w:t>
      </w:r>
      <w:r w:rsidRPr="00673E80">
        <w:rPr>
          <w:rFonts w:ascii="Aptos" w:hAnsi="Aptos"/>
          <w:sz w:val="24"/>
          <w:szCs w:val="24"/>
        </w:rPr>
        <w:t> that provide additional value, education, or polish. Combined, these deliverables will create a smart, accessible tool for real world phishing and business fraud protection. For a timeline of each deliverable, see the Project Plan section.</w:t>
      </w:r>
    </w:p>
    <w:p w14:paraId="48C121CE" w14:textId="55EBD778" w:rsidR="00C85D60" w:rsidRPr="00C85D60" w:rsidRDefault="00C85D60" w:rsidP="00C85D60">
      <w:pPr>
        <w:rPr>
          <w:rFonts w:ascii="Aptos" w:hAnsi="Aptos"/>
        </w:rPr>
      </w:pPr>
    </w:p>
    <w:p w14:paraId="343AB813" w14:textId="77777777" w:rsidR="00C85D60" w:rsidRPr="00673E80" w:rsidRDefault="00C85D60" w:rsidP="00C85D60">
      <w:pPr>
        <w:rPr>
          <w:rFonts w:ascii="Aptos" w:hAnsi="Aptos"/>
          <w:b/>
          <w:bCs/>
          <w:sz w:val="24"/>
          <w:szCs w:val="24"/>
        </w:rPr>
      </w:pPr>
      <w:r w:rsidRPr="00673E80">
        <w:rPr>
          <w:rFonts w:ascii="Aptos" w:hAnsi="Aptos"/>
          <w:b/>
          <w:bCs/>
          <w:sz w:val="24"/>
          <w:szCs w:val="24"/>
        </w:rPr>
        <w:t>Development Core Deliverables</w:t>
      </w:r>
    </w:p>
    <w:p w14:paraId="4BB47B61" w14:textId="77777777" w:rsidR="00C85D60" w:rsidRPr="00673E80" w:rsidRDefault="00C85D60" w:rsidP="00C85D60">
      <w:pPr>
        <w:rPr>
          <w:rFonts w:ascii="Aptos" w:hAnsi="Aptos"/>
          <w:sz w:val="24"/>
          <w:szCs w:val="24"/>
        </w:rPr>
      </w:pPr>
      <w:r w:rsidRPr="00673E80">
        <w:rPr>
          <w:rFonts w:ascii="Aptos" w:hAnsi="Aptos"/>
          <w:b/>
          <w:bCs/>
          <w:sz w:val="24"/>
          <w:szCs w:val="24"/>
        </w:rPr>
        <w:t>1. Extension Deployment &amp; User Setup</w:t>
      </w:r>
    </w:p>
    <w:p w14:paraId="7C62F677" w14:textId="7B463CC7" w:rsidR="00C85D60" w:rsidRPr="00673E80" w:rsidRDefault="00C85D60" w:rsidP="00C85D60">
      <w:pPr>
        <w:numPr>
          <w:ilvl w:val="0"/>
          <w:numId w:val="9"/>
        </w:numPr>
        <w:rPr>
          <w:rFonts w:ascii="Aptos" w:hAnsi="Aptos"/>
          <w:sz w:val="24"/>
          <w:szCs w:val="24"/>
        </w:rPr>
      </w:pPr>
      <w:r w:rsidRPr="00673E80">
        <w:rPr>
          <w:rFonts w:ascii="Aptos" w:hAnsi="Aptos"/>
          <w:sz w:val="24"/>
          <w:szCs w:val="24"/>
        </w:rPr>
        <w:t>Testing to cover compatibility with Chrome browser and proper permissions for email/message access.</w:t>
      </w:r>
    </w:p>
    <w:p w14:paraId="7B9627BE" w14:textId="77777777" w:rsidR="00C85D60" w:rsidRPr="00673E80" w:rsidRDefault="00C85D60" w:rsidP="00C85D60">
      <w:pPr>
        <w:rPr>
          <w:rFonts w:ascii="Aptos" w:hAnsi="Aptos"/>
          <w:sz w:val="24"/>
          <w:szCs w:val="24"/>
        </w:rPr>
      </w:pPr>
      <w:r w:rsidRPr="00673E80">
        <w:rPr>
          <w:rFonts w:ascii="Aptos" w:hAnsi="Aptos"/>
          <w:b/>
          <w:bCs/>
          <w:sz w:val="24"/>
          <w:szCs w:val="24"/>
        </w:rPr>
        <w:t>2. Message Scanning &amp; Analysis</w:t>
      </w:r>
    </w:p>
    <w:p w14:paraId="4A7F8F3F" w14:textId="30EC479D" w:rsidR="00C85D60" w:rsidRPr="00673E80" w:rsidRDefault="00C85D60" w:rsidP="00C85D60">
      <w:pPr>
        <w:numPr>
          <w:ilvl w:val="0"/>
          <w:numId w:val="10"/>
        </w:numPr>
        <w:rPr>
          <w:rFonts w:ascii="Aptos" w:hAnsi="Aptos"/>
          <w:sz w:val="24"/>
          <w:szCs w:val="24"/>
        </w:rPr>
      </w:pPr>
      <w:r w:rsidRPr="00673E80">
        <w:rPr>
          <w:rFonts w:ascii="Aptos" w:hAnsi="Aptos"/>
          <w:sz w:val="24"/>
          <w:szCs w:val="24"/>
        </w:rPr>
        <w:t>Core functionality: when an email or web message arrives, the extension can automatically or on user demand scan the content of an email which will scan for suspicious elements (unusual language, requests, links, or attachments).</w:t>
      </w:r>
    </w:p>
    <w:p w14:paraId="1AA73B08" w14:textId="77777777" w:rsidR="00C85D60" w:rsidRPr="00673E80" w:rsidRDefault="00C85D60" w:rsidP="00C85D60">
      <w:pPr>
        <w:numPr>
          <w:ilvl w:val="0"/>
          <w:numId w:val="10"/>
        </w:numPr>
        <w:rPr>
          <w:rFonts w:ascii="Aptos" w:hAnsi="Aptos"/>
          <w:sz w:val="24"/>
          <w:szCs w:val="24"/>
        </w:rPr>
      </w:pPr>
      <w:r w:rsidRPr="00673E80">
        <w:rPr>
          <w:rFonts w:ascii="Aptos" w:hAnsi="Aptos"/>
          <w:sz w:val="24"/>
          <w:szCs w:val="24"/>
        </w:rPr>
        <w:t>Accuracy and performance will be tested with a representative sample of legitimate and phishing/fraud messages.</w:t>
      </w:r>
    </w:p>
    <w:p w14:paraId="1C905EE6" w14:textId="77777777" w:rsidR="00C85D60" w:rsidRPr="00673E80" w:rsidRDefault="00C85D60" w:rsidP="00C85D60">
      <w:pPr>
        <w:rPr>
          <w:rFonts w:ascii="Aptos" w:hAnsi="Aptos"/>
          <w:sz w:val="24"/>
          <w:szCs w:val="24"/>
        </w:rPr>
      </w:pPr>
      <w:r w:rsidRPr="00673E80">
        <w:rPr>
          <w:rFonts w:ascii="Aptos" w:hAnsi="Aptos"/>
          <w:b/>
          <w:bCs/>
          <w:sz w:val="24"/>
          <w:szCs w:val="24"/>
        </w:rPr>
        <w:t>3. LLM-based Threat Assessment</w:t>
      </w:r>
    </w:p>
    <w:p w14:paraId="699571D9" w14:textId="2EDF15B5" w:rsidR="00C85D60" w:rsidRPr="00673E80" w:rsidRDefault="00C85D60" w:rsidP="00C85D60">
      <w:pPr>
        <w:numPr>
          <w:ilvl w:val="0"/>
          <w:numId w:val="11"/>
        </w:numPr>
        <w:rPr>
          <w:rFonts w:ascii="Aptos" w:hAnsi="Aptos"/>
          <w:sz w:val="24"/>
          <w:szCs w:val="24"/>
        </w:rPr>
      </w:pPr>
      <w:r w:rsidRPr="00673E80">
        <w:rPr>
          <w:rFonts w:ascii="Aptos" w:hAnsi="Aptos"/>
          <w:sz w:val="24"/>
          <w:szCs w:val="24"/>
        </w:rPr>
        <w:lastRenderedPageBreak/>
        <w:t>Integrates the fine-tuned Llama 3 model to deeply analyse text for risks, mimicking expert reasoning by considering language, intent, and context.</w:t>
      </w:r>
    </w:p>
    <w:p w14:paraId="253D78EF" w14:textId="52499662" w:rsidR="00C85D60" w:rsidRPr="00673E80" w:rsidRDefault="00C85D60" w:rsidP="00C85D60">
      <w:pPr>
        <w:numPr>
          <w:ilvl w:val="0"/>
          <w:numId w:val="11"/>
        </w:numPr>
        <w:rPr>
          <w:rFonts w:ascii="Aptos" w:hAnsi="Aptos"/>
          <w:sz w:val="24"/>
          <w:szCs w:val="24"/>
        </w:rPr>
      </w:pPr>
      <w:r w:rsidRPr="00673E80">
        <w:rPr>
          <w:rFonts w:ascii="Aptos" w:hAnsi="Aptos"/>
          <w:sz w:val="24"/>
          <w:szCs w:val="24"/>
        </w:rPr>
        <w:t xml:space="preserve">The backend must be robust enough for real time communication with the extension, returning advice </w:t>
      </w:r>
      <w:proofErr w:type="gramStart"/>
      <w:r w:rsidRPr="00673E80">
        <w:rPr>
          <w:rFonts w:ascii="Aptos" w:hAnsi="Aptos"/>
          <w:sz w:val="24"/>
          <w:szCs w:val="24"/>
        </w:rPr>
        <w:t>quickly(</w:t>
      </w:r>
      <w:proofErr w:type="gramEnd"/>
      <w:r w:rsidRPr="00673E80">
        <w:rPr>
          <w:rFonts w:ascii="Aptos" w:hAnsi="Aptos"/>
          <w:sz w:val="24"/>
          <w:szCs w:val="24"/>
        </w:rPr>
        <w:t>“this might be suspicious because</w:t>
      </w:r>
      <w:proofErr w:type="gramStart"/>
      <w:r w:rsidRPr="00673E80">
        <w:rPr>
          <w:rFonts w:ascii="Aptos" w:hAnsi="Aptos"/>
          <w:sz w:val="24"/>
          <w:szCs w:val="24"/>
        </w:rPr>
        <w:t>…..</w:t>
      </w:r>
      <w:proofErr w:type="gramEnd"/>
      <w:r w:rsidRPr="00673E80">
        <w:rPr>
          <w:rFonts w:ascii="Aptos" w:hAnsi="Aptos"/>
          <w:sz w:val="24"/>
          <w:szCs w:val="24"/>
        </w:rPr>
        <w:t>”)</w:t>
      </w:r>
    </w:p>
    <w:p w14:paraId="42554044" w14:textId="77777777" w:rsidR="00C85D60" w:rsidRPr="00673E80" w:rsidRDefault="00C85D60" w:rsidP="00C85D60">
      <w:pPr>
        <w:rPr>
          <w:rFonts w:ascii="Aptos" w:hAnsi="Aptos"/>
          <w:sz w:val="24"/>
          <w:szCs w:val="24"/>
        </w:rPr>
      </w:pPr>
      <w:r w:rsidRPr="00673E80">
        <w:rPr>
          <w:rFonts w:ascii="Aptos" w:hAnsi="Aptos"/>
          <w:b/>
          <w:bCs/>
          <w:sz w:val="24"/>
          <w:szCs w:val="24"/>
        </w:rPr>
        <w:t>4. Company Policy &amp; WHOIS Verification Module</w:t>
      </w:r>
    </w:p>
    <w:p w14:paraId="5B8F4991" w14:textId="77777777" w:rsidR="00C85D60" w:rsidRPr="00673E80" w:rsidRDefault="00C85D60" w:rsidP="00C85D60">
      <w:pPr>
        <w:numPr>
          <w:ilvl w:val="0"/>
          <w:numId w:val="12"/>
        </w:numPr>
        <w:rPr>
          <w:rFonts w:ascii="Aptos" w:hAnsi="Aptos"/>
          <w:sz w:val="24"/>
          <w:szCs w:val="24"/>
        </w:rPr>
      </w:pPr>
      <w:r w:rsidRPr="00673E80">
        <w:rPr>
          <w:rFonts w:ascii="Aptos" w:hAnsi="Aptos"/>
          <w:sz w:val="24"/>
          <w:szCs w:val="24"/>
        </w:rPr>
        <w:t>The extension will run automatic web searches and use API lookups (WHOIS/domain reputation) to verify if the sender’s domain is legitimate and to pull official company policies about data and payment requests.</w:t>
      </w:r>
    </w:p>
    <w:p w14:paraId="230629DA" w14:textId="1E11D79C" w:rsidR="00C85D60" w:rsidRPr="00673E80" w:rsidRDefault="00C85D60" w:rsidP="00C85D60">
      <w:pPr>
        <w:numPr>
          <w:ilvl w:val="0"/>
          <w:numId w:val="12"/>
        </w:numPr>
        <w:rPr>
          <w:rFonts w:ascii="Aptos" w:hAnsi="Aptos"/>
          <w:sz w:val="24"/>
          <w:szCs w:val="24"/>
        </w:rPr>
      </w:pPr>
      <w:r w:rsidRPr="00673E80">
        <w:rPr>
          <w:rFonts w:ascii="Aptos" w:hAnsi="Aptos"/>
          <w:sz w:val="24"/>
          <w:szCs w:val="24"/>
        </w:rPr>
        <w:t xml:space="preserve">Ensures advisories </w:t>
      </w:r>
      <w:proofErr w:type="gramStart"/>
      <w:r w:rsidRPr="00673E80">
        <w:rPr>
          <w:rFonts w:ascii="Aptos" w:hAnsi="Aptos"/>
          <w:sz w:val="24"/>
          <w:szCs w:val="24"/>
        </w:rPr>
        <w:t>aren’t</w:t>
      </w:r>
      <w:proofErr w:type="gramEnd"/>
      <w:r w:rsidRPr="00673E80">
        <w:rPr>
          <w:rFonts w:ascii="Aptos" w:hAnsi="Aptos"/>
          <w:sz w:val="24"/>
          <w:szCs w:val="24"/>
        </w:rPr>
        <w:t xml:space="preserve"> just based on “gut feeling,” but cite up to date evidence.</w:t>
      </w:r>
    </w:p>
    <w:p w14:paraId="3E80526F" w14:textId="77777777" w:rsidR="00C85D60" w:rsidRPr="00673E80" w:rsidRDefault="00C85D60" w:rsidP="00C85D60">
      <w:pPr>
        <w:rPr>
          <w:rFonts w:ascii="Aptos" w:hAnsi="Aptos"/>
          <w:sz w:val="24"/>
          <w:szCs w:val="24"/>
        </w:rPr>
      </w:pPr>
      <w:r w:rsidRPr="00673E80">
        <w:rPr>
          <w:rFonts w:ascii="Aptos" w:hAnsi="Aptos"/>
          <w:b/>
          <w:bCs/>
          <w:sz w:val="24"/>
          <w:szCs w:val="24"/>
        </w:rPr>
        <w:t>5. Risk Advisory &amp; User Notification System</w:t>
      </w:r>
    </w:p>
    <w:p w14:paraId="5BE735AD" w14:textId="77777777" w:rsidR="00C85D60" w:rsidRPr="00673E80" w:rsidRDefault="00C85D60" w:rsidP="00C85D60">
      <w:pPr>
        <w:numPr>
          <w:ilvl w:val="0"/>
          <w:numId w:val="13"/>
        </w:numPr>
        <w:rPr>
          <w:rFonts w:ascii="Aptos" w:hAnsi="Aptos"/>
          <w:sz w:val="24"/>
          <w:szCs w:val="24"/>
        </w:rPr>
      </w:pPr>
      <w:r w:rsidRPr="00673E80">
        <w:rPr>
          <w:rFonts w:ascii="Aptos" w:hAnsi="Aptos"/>
          <w:sz w:val="24"/>
          <w:szCs w:val="24"/>
        </w:rPr>
        <w:t>Notifies users if a message appears suspicious, providing contextual explanations and direct links to relevant company statements or fraud advisories.</w:t>
      </w:r>
    </w:p>
    <w:p w14:paraId="50032761" w14:textId="1EE7FFFE" w:rsidR="00C85D60" w:rsidRPr="00673E80" w:rsidRDefault="00C85D60" w:rsidP="00C85D60">
      <w:pPr>
        <w:numPr>
          <w:ilvl w:val="0"/>
          <w:numId w:val="13"/>
        </w:numPr>
        <w:rPr>
          <w:rFonts w:ascii="Aptos" w:hAnsi="Aptos"/>
          <w:sz w:val="24"/>
          <w:szCs w:val="24"/>
        </w:rPr>
      </w:pPr>
      <w:r w:rsidRPr="00673E80">
        <w:rPr>
          <w:rFonts w:ascii="Aptos" w:hAnsi="Aptos"/>
          <w:sz w:val="24"/>
          <w:szCs w:val="24"/>
        </w:rPr>
        <w:t>Design must minimize false positives and present findings clearly, supporting decision making for both technical and non-technical users.</w:t>
      </w:r>
    </w:p>
    <w:p w14:paraId="54D3A471" w14:textId="77777777" w:rsidR="00C85D60" w:rsidRPr="00673E80" w:rsidRDefault="00C85D60" w:rsidP="00C85D60">
      <w:pPr>
        <w:rPr>
          <w:rFonts w:ascii="Aptos" w:hAnsi="Aptos"/>
          <w:b/>
          <w:bCs/>
          <w:sz w:val="24"/>
          <w:szCs w:val="24"/>
        </w:rPr>
      </w:pPr>
    </w:p>
    <w:p w14:paraId="240AA5E8" w14:textId="455479DB" w:rsidR="00C85D60" w:rsidRPr="00673E80" w:rsidRDefault="00C85D60" w:rsidP="00C85D60">
      <w:pPr>
        <w:rPr>
          <w:rFonts w:ascii="Aptos" w:hAnsi="Aptos"/>
          <w:sz w:val="24"/>
          <w:szCs w:val="24"/>
        </w:rPr>
      </w:pPr>
      <w:r w:rsidRPr="00673E80">
        <w:rPr>
          <w:rFonts w:ascii="Aptos" w:hAnsi="Aptos"/>
          <w:b/>
          <w:bCs/>
          <w:sz w:val="24"/>
          <w:szCs w:val="24"/>
        </w:rPr>
        <w:t>6. Supplier Invoice Fraud Workflow</w:t>
      </w:r>
    </w:p>
    <w:p w14:paraId="478B7DD0" w14:textId="77777777" w:rsidR="00C85D60" w:rsidRPr="00673E80" w:rsidRDefault="00C85D60" w:rsidP="00C85D60">
      <w:pPr>
        <w:numPr>
          <w:ilvl w:val="0"/>
          <w:numId w:val="14"/>
        </w:numPr>
        <w:rPr>
          <w:rFonts w:ascii="Aptos" w:hAnsi="Aptos"/>
          <w:sz w:val="24"/>
          <w:szCs w:val="24"/>
        </w:rPr>
      </w:pPr>
      <w:r w:rsidRPr="00673E80">
        <w:rPr>
          <w:rFonts w:ascii="Aptos" w:hAnsi="Aptos"/>
          <w:sz w:val="24"/>
          <w:szCs w:val="24"/>
        </w:rPr>
        <w:t>Specialized checks comparing incoming “invoice” or “payment instructions” emails with previous legitimate correspondence and published supplier policies.</w:t>
      </w:r>
    </w:p>
    <w:p w14:paraId="4D6667CF" w14:textId="77777777" w:rsidR="00C85D60" w:rsidRPr="00673E80" w:rsidRDefault="00C85D60" w:rsidP="00C85D60">
      <w:pPr>
        <w:numPr>
          <w:ilvl w:val="0"/>
          <w:numId w:val="14"/>
        </w:numPr>
        <w:rPr>
          <w:rFonts w:ascii="Aptos" w:hAnsi="Aptos"/>
          <w:sz w:val="24"/>
          <w:szCs w:val="24"/>
        </w:rPr>
      </w:pPr>
      <w:r w:rsidRPr="00673E80">
        <w:rPr>
          <w:rFonts w:ascii="Aptos" w:hAnsi="Aptos"/>
          <w:sz w:val="24"/>
          <w:szCs w:val="24"/>
        </w:rPr>
        <w:t>Includes tools for flagging mismatched bank details, urgent payment requests, or new account numbers.</w:t>
      </w:r>
    </w:p>
    <w:p w14:paraId="6CA94278" w14:textId="77777777" w:rsidR="00C85D60" w:rsidRPr="00673E80" w:rsidRDefault="00C85D60" w:rsidP="00C85D60">
      <w:pPr>
        <w:numPr>
          <w:ilvl w:val="0"/>
          <w:numId w:val="14"/>
        </w:numPr>
        <w:rPr>
          <w:rFonts w:ascii="Aptos" w:hAnsi="Aptos"/>
          <w:sz w:val="24"/>
          <w:szCs w:val="24"/>
        </w:rPr>
      </w:pPr>
      <w:r w:rsidRPr="00673E80">
        <w:rPr>
          <w:rFonts w:ascii="Aptos" w:hAnsi="Aptos"/>
          <w:sz w:val="24"/>
          <w:szCs w:val="24"/>
        </w:rPr>
        <w:t>This workflow will be tested using real invoice fraud case scenarios to ensure it recognizes nuanced social engineering attempts.</w:t>
      </w:r>
    </w:p>
    <w:p w14:paraId="3467E05E" w14:textId="77777777" w:rsidR="00C85D60" w:rsidRPr="00673E80" w:rsidRDefault="00C85D60" w:rsidP="00C85D60">
      <w:pPr>
        <w:rPr>
          <w:rFonts w:ascii="Aptos" w:hAnsi="Aptos"/>
          <w:sz w:val="24"/>
          <w:szCs w:val="24"/>
        </w:rPr>
      </w:pPr>
      <w:r w:rsidRPr="00673E80">
        <w:rPr>
          <w:rFonts w:ascii="Aptos" w:hAnsi="Aptos"/>
          <w:b/>
          <w:bCs/>
          <w:sz w:val="24"/>
          <w:szCs w:val="24"/>
        </w:rPr>
        <w:t>7. Feedback &amp; Reporting Mechanism</w:t>
      </w:r>
    </w:p>
    <w:p w14:paraId="101749D9" w14:textId="77777777" w:rsidR="00C85D60" w:rsidRPr="00673E80" w:rsidRDefault="00C85D60" w:rsidP="00C85D60">
      <w:pPr>
        <w:numPr>
          <w:ilvl w:val="0"/>
          <w:numId w:val="15"/>
        </w:numPr>
        <w:rPr>
          <w:rFonts w:ascii="Aptos" w:hAnsi="Aptos"/>
          <w:sz w:val="24"/>
          <w:szCs w:val="24"/>
        </w:rPr>
      </w:pPr>
      <w:r w:rsidRPr="00673E80">
        <w:rPr>
          <w:rFonts w:ascii="Aptos" w:hAnsi="Aptos"/>
          <w:sz w:val="24"/>
          <w:szCs w:val="24"/>
        </w:rPr>
        <w:t>Allows users to flag false positives/negatives, submit suspicious emails for further analysis, and provide usability feedback.</w:t>
      </w:r>
    </w:p>
    <w:p w14:paraId="6878B92F" w14:textId="77777777" w:rsidR="00C85D60" w:rsidRPr="00673E80" w:rsidRDefault="00C85D60" w:rsidP="00C85D60">
      <w:pPr>
        <w:numPr>
          <w:ilvl w:val="0"/>
          <w:numId w:val="15"/>
        </w:numPr>
        <w:rPr>
          <w:rFonts w:ascii="Aptos" w:hAnsi="Aptos"/>
          <w:sz w:val="24"/>
          <w:szCs w:val="24"/>
        </w:rPr>
      </w:pPr>
      <w:r w:rsidRPr="00673E80">
        <w:rPr>
          <w:rFonts w:ascii="Aptos" w:hAnsi="Aptos"/>
          <w:sz w:val="24"/>
          <w:szCs w:val="24"/>
        </w:rPr>
        <w:t>Supports continuous improvement of both the machine learning model and data sources.</w:t>
      </w:r>
    </w:p>
    <w:p w14:paraId="7A65387B" w14:textId="77777777" w:rsidR="00C85D60" w:rsidRPr="00673E80" w:rsidRDefault="00C85D60" w:rsidP="00C85D60">
      <w:pPr>
        <w:rPr>
          <w:rFonts w:ascii="Aptos" w:hAnsi="Aptos"/>
          <w:sz w:val="24"/>
          <w:szCs w:val="24"/>
        </w:rPr>
      </w:pPr>
      <w:r w:rsidRPr="00673E80">
        <w:rPr>
          <w:rFonts w:ascii="Aptos" w:hAnsi="Aptos"/>
          <w:b/>
          <w:bCs/>
          <w:sz w:val="24"/>
          <w:szCs w:val="24"/>
        </w:rPr>
        <w:t>8. Security &amp; Privacy Safeguards</w:t>
      </w:r>
    </w:p>
    <w:p w14:paraId="4BE91FA4" w14:textId="50118055" w:rsidR="00C85D60" w:rsidRPr="00673E80" w:rsidRDefault="00C85D60" w:rsidP="00C85D60">
      <w:pPr>
        <w:numPr>
          <w:ilvl w:val="0"/>
          <w:numId w:val="16"/>
        </w:numPr>
        <w:rPr>
          <w:rFonts w:ascii="Aptos" w:hAnsi="Aptos"/>
          <w:sz w:val="24"/>
          <w:szCs w:val="24"/>
        </w:rPr>
      </w:pPr>
      <w:r w:rsidRPr="00673E80">
        <w:rPr>
          <w:rFonts w:ascii="Aptos" w:hAnsi="Aptos"/>
          <w:sz w:val="24"/>
          <w:szCs w:val="24"/>
        </w:rPr>
        <w:t>The extension will be tested for common extension vulnerabilities and data leakage.</w:t>
      </w:r>
    </w:p>
    <w:p w14:paraId="496FAF11" w14:textId="77777777" w:rsidR="00C85D60" w:rsidRPr="00673E80" w:rsidRDefault="00C85D60" w:rsidP="00C85D60">
      <w:pPr>
        <w:rPr>
          <w:rFonts w:ascii="Aptos" w:hAnsi="Aptos"/>
          <w:b/>
          <w:bCs/>
          <w:sz w:val="24"/>
          <w:szCs w:val="24"/>
        </w:rPr>
      </w:pPr>
      <w:r w:rsidRPr="00673E80">
        <w:rPr>
          <w:rFonts w:ascii="Aptos" w:hAnsi="Aptos"/>
          <w:b/>
          <w:bCs/>
          <w:sz w:val="24"/>
          <w:szCs w:val="24"/>
        </w:rPr>
        <w:t>Document Core Deliverables</w:t>
      </w:r>
    </w:p>
    <w:p w14:paraId="5C9C0CDF" w14:textId="77777777" w:rsidR="00C85D60" w:rsidRPr="00673E80" w:rsidRDefault="00C85D60" w:rsidP="00C85D60">
      <w:pPr>
        <w:rPr>
          <w:rFonts w:ascii="Aptos" w:hAnsi="Aptos"/>
          <w:sz w:val="24"/>
          <w:szCs w:val="24"/>
        </w:rPr>
      </w:pPr>
      <w:r w:rsidRPr="00673E80">
        <w:rPr>
          <w:rFonts w:ascii="Aptos" w:hAnsi="Aptos"/>
          <w:b/>
          <w:bCs/>
          <w:sz w:val="24"/>
          <w:szCs w:val="24"/>
        </w:rPr>
        <w:t>1. Project Specification Document</w:t>
      </w:r>
    </w:p>
    <w:p w14:paraId="69A69DDA" w14:textId="77777777" w:rsidR="00C85D60" w:rsidRPr="00C85D60" w:rsidRDefault="00C85D60" w:rsidP="00C85D60">
      <w:pPr>
        <w:numPr>
          <w:ilvl w:val="0"/>
          <w:numId w:val="17"/>
        </w:numPr>
        <w:rPr>
          <w:rFonts w:ascii="Aptos" w:hAnsi="Aptos"/>
        </w:rPr>
      </w:pPr>
      <w:r w:rsidRPr="00673E80">
        <w:rPr>
          <w:rFonts w:ascii="Aptos" w:hAnsi="Aptos"/>
          <w:sz w:val="24"/>
          <w:szCs w:val="24"/>
        </w:rPr>
        <w:lastRenderedPageBreak/>
        <w:t>Formal spec outlining the scope, requirements, stakeholders, technical choices, and schedule of the extension project</w:t>
      </w:r>
      <w:r w:rsidRPr="00C85D60">
        <w:rPr>
          <w:rFonts w:ascii="Aptos" w:hAnsi="Aptos"/>
        </w:rPr>
        <w:t>.</w:t>
      </w:r>
    </w:p>
    <w:p w14:paraId="3802A20A" w14:textId="77777777" w:rsidR="00C85D60" w:rsidRPr="00C85D60" w:rsidRDefault="00C85D60" w:rsidP="00C85D60">
      <w:pPr>
        <w:rPr>
          <w:rFonts w:ascii="Aptos" w:hAnsi="Aptos"/>
        </w:rPr>
      </w:pPr>
      <w:r w:rsidRPr="00673E80">
        <w:rPr>
          <w:rFonts w:ascii="Aptos" w:hAnsi="Aptos"/>
          <w:b/>
          <w:bCs/>
          <w:sz w:val="24"/>
          <w:szCs w:val="24"/>
        </w:rPr>
        <w:t>2. Research Document</w:t>
      </w:r>
    </w:p>
    <w:p w14:paraId="580F3E69" w14:textId="4A51D257" w:rsidR="00C85D60" w:rsidRPr="00673E80" w:rsidRDefault="00C85D60" w:rsidP="00C85D60">
      <w:pPr>
        <w:numPr>
          <w:ilvl w:val="0"/>
          <w:numId w:val="18"/>
        </w:numPr>
        <w:rPr>
          <w:rFonts w:ascii="Aptos" w:hAnsi="Aptos"/>
          <w:sz w:val="24"/>
          <w:szCs w:val="24"/>
        </w:rPr>
      </w:pPr>
      <w:r w:rsidRPr="00673E80">
        <w:rPr>
          <w:rFonts w:ascii="Aptos" w:hAnsi="Aptos"/>
          <w:sz w:val="24"/>
          <w:szCs w:val="24"/>
        </w:rPr>
        <w:t xml:space="preserve">Details on why certain models, datasets, and detection approaches were </w:t>
      </w:r>
      <w:proofErr w:type="gramStart"/>
      <w:r w:rsidRPr="00673E80">
        <w:rPr>
          <w:rFonts w:ascii="Aptos" w:hAnsi="Aptos"/>
          <w:sz w:val="24"/>
          <w:szCs w:val="24"/>
        </w:rPr>
        <w:t>chosen,  includes</w:t>
      </w:r>
      <w:proofErr w:type="gramEnd"/>
      <w:r w:rsidRPr="00673E80">
        <w:rPr>
          <w:rFonts w:ascii="Aptos" w:hAnsi="Aptos"/>
          <w:sz w:val="24"/>
          <w:szCs w:val="24"/>
        </w:rPr>
        <w:t xml:space="preserve"> analysis of current threat trends and limitations of legacy tools.</w:t>
      </w:r>
    </w:p>
    <w:p w14:paraId="5BDA27BF" w14:textId="0C6374FD" w:rsidR="00C85D60" w:rsidRPr="00673E80" w:rsidRDefault="00C85D60" w:rsidP="00C85D60">
      <w:pPr>
        <w:rPr>
          <w:rFonts w:ascii="Aptos" w:hAnsi="Aptos"/>
          <w:sz w:val="24"/>
          <w:szCs w:val="24"/>
        </w:rPr>
      </w:pPr>
      <w:r w:rsidRPr="00673E80">
        <w:rPr>
          <w:rFonts w:ascii="Aptos" w:hAnsi="Aptos"/>
          <w:b/>
          <w:bCs/>
          <w:sz w:val="24"/>
          <w:szCs w:val="24"/>
        </w:rPr>
        <w:t>3.  Presentation</w:t>
      </w:r>
    </w:p>
    <w:p w14:paraId="5B33AFEA" w14:textId="77777777" w:rsidR="00C85D60" w:rsidRPr="00673E80" w:rsidRDefault="00C85D60" w:rsidP="00C85D60">
      <w:pPr>
        <w:numPr>
          <w:ilvl w:val="0"/>
          <w:numId w:val="19"/>
        </w:numPr>
        <w:rPr>
          <w:rFonts w:ascii="Aptos" w:hAnsi="Aptos"/>
          <w:sz w:val="24"/>
          <w:szCs w:val="24"/>
        </w:rPr>
      </w:pPr>
      <w:r w:rsidRPr="00673E80">
        <w:rPr>
          <w:rFonts w:ascii="Aptos" w:hAnsi="Aptos"/>
          <w:sz w:val="24"/>
          <w:szCs w:val="24"/>
        </w:rPr>
        <w:t>Visual summary: key findings, workflow diagrams, and screenshots for sharing at conferences, with supervisors, or as part of a final submission.</w:t>
      </w:r>
    </w:p>
    <w:p w14:paraId="68F08291" w14:textId="77777777" w:rsidR="00C85D60" w:rsidRPr="00673E80" w:rsidRDefault="00C85D60" w:rsidP="00C85D60">
      <w:pPr>
        <w:rPr>
          <w:rFonts w:ascii="Aptos" w:hAnsi="Aptos"/>
          <w:sz w:val="24"/>
          <w:szCs w:val="24"/>
        </w:rPr>
      </w:pPr>
      <w:r w:rsidRPr="00673E80">
        <w:rPr>
          <w:rFonts w:ascii="Aptos" w:hAnsi="Aptos"/>
          <w:b/>
          <w:bCs/>
          <w:sz w:val="24"/>
          <w:szCs w:val="24"/>
        </w:rPr>
        <w:t>4. Final Documentation</w:t>
      </w:r>
    </w:p>
    <w:p w14:paraId="6DCDD75B" w14:textId="77777777" w:rsidR="00C85D60" w:rsidRPr="00673E80" w:rsidRDefault="00C85D60" w:rsidP="00C85D60">
      <w:pPr>
        <w:numPr>
          <w:ilvl w:val="0"/>
          <w:numId w:val="20"/>
        </w:numPr>
        <w:rPr>
          <w:rFonts w:ascii="Aptos" w:hAnsi="Aptos"/>
          <w:sz w:val="24"/>
          <w:szCs w:val="24"/>
        </w:rPr>
      </w:pPr>
      <w:r w:rsidRPr="00673E80">
        <w:rPr>
          <w:rFonts w:ascii="Aptos" w:hAnsi="Aptos"/>
          <w:sz w:val="24"/>
          <w:szCs w:val="24"/>
        </w:rPr>
        <w:t>Post-project reflection covering achievements, lessons learned, testing results, and possible future improvements.</w:t>
      </w:r>
    </w:p>
    <w:p w14:paraId="0CCBA05E" w14:textId="66927BF3" w:rsidR="00C85D60" w:rsidRPr="00673E80" w:rsidRDefault="00C85D60" w:rsidP="00C85D60">
      <w:pPr>
        <w:rPr>
          <w:rFonts w:ascii="Aptos" w:hAnsi="Aptos"/>
          <w:sz w:val="24"/>
          <w:szCs w:val="24"/>
        </w:rPr>
      </w:pPr>
    </w:p>
    <w:p w14:paraId="7AD3F59C" w14:textId="77777777" w:rsidR="00C85D60" w:rsidRPr="00673E80" w:rsidRDefault="00C85D60" w:rsidP="00C85D60">
      <w:pPr>
        <w:rPr>
          <w:rFonts w:ascii="Aptos" w:hAnsi="Aptos"/>
          <w:b/>
          <w:bCs/>
          <w:sz w:val="24"/>
          <w:szCs w:val="24"/>
        </w:rPr>
      </w:pPr>
      <w:r w:rsidRPr="00673E80">
        <w:rPr>
          <w:rFonts w:ascii="Aptos" w:hAnsi="Aptos"/>
          <w:b/>
          <w:bCs/>
          <w:sz w:val="24"/>
          <w:szCs w:val="24"/>
        </w:rPr>
        <w:t>Non-Core Deliverables</w:t>
      </w:r>
    </w:p>
    <w:p w14:paraId="30825C1B" w14:textId="77777777" w:rsidR="00C85D60" w:rsidRPr="00673E80" w:rsidRDefault="00C85D60" w:rsidP="00C85D60">
      <w:pPr>
        <w:rPr>
          <w:rFonts w:ascii="Aptos" w:hAnsi="Aptos"/>
          <w:sz w:val="24"/>
          <w:szCs w:val="24"/>
        </w:rPr>
      </w:pPr>
      <w:r w:rsidRPr="00673E80">
        <w:rPr>
          <w:rFonts w:ascii="Aptos" w:hAnsi="Aptos"/>
          <w:b/>
          <w:bCs/>
          <w:sz w:val="24"/>
          <w:szCs w:val="24"/>
        </w:rPr>
        <w:t>1. User Tutorials &amp; FAQs</w:t>
      </w:r>
    </w:p>
    <w:p w14:paraId="14144A28" w14:textId="776FD7BC" w:rsidR="00C85D60" w:rsidRPr="00673E80" w:rsidRDefault="00C85D60" w:rsidP="00C85D60">
      <w:pPr>
        <w:numPr>
          <w:ilvl w:val="0"/>
          <w:numId w:val="21"/>
        </w:numPr>
        <w:rPr>
          <w:rFonts w:ascii="Aptos" w:hAnsi="Aptos"/>
          <w:sz w:val="24"/>
          <w:szCs w:val="24"/>
        </w:rPr>
      </w:pPr>
      <w:r w:rsidRPr="00673E80">
        <w:rPr>
          <w:rFonts w:ascii="Aptos" w:hAnsi="Aptos"/>
          <w:sz w:val="24"/>
          <w:szCs w:val="24"/>
        </w:rPr>
        <w:t>Clear, step by step instructions and “how to” guides for using the extension, understanding advisory messages, and responding to suspicious communications.</w:t>
      </w:r>
    </w:p>
    <w:p w14:paraId="696DABE8" w14:textId="77777777" w:rsidR="00C85D60" w:rsidRPr="00673E80" w:rsidRDefault="00C85D60" w:rsidP="00C85D60">
      <w:pPr>
        <w:rPr>
          <w:rFonts w:ascii="Aptos" w:hAnsi="Aptos"/>
          <w:sz w:val="24"/>
          <w:szCs w:val="24"/>
        </w:rPr>
      </w:pPr>
      <w:r w:rsidRPr="00673E80">
        <w:rPr>
          <w:rFonts w:ascii="Aptos" w:hAnsi="Aptos"/>
          <w:b/>
          <w:bCs/>
          <w:sz w:val="24"/>
          <w:szCs w:val="24"/>
        </w:rPr>
        <w:t>2. Additional Security Resources</w:t>
      </w:r>
    </w:p>
    <w:p w14:paraId="2F68D925" w14:textId="7F05C988" w:rsidR="00C85D60" w:rsidRPr="00673E80" w:rsidRDefault="00C85D60" w:rsidP="00C85D60">
      <w:pPr>
        <w:numPr>
          <w:ilvl w:val="0"/>
          <w:numId w:val="22"/>
        </w:numPr>
        <w:rPr>
          <w:rFonts w:ascii="Aptos" w:hAnsi="Aptos"/>
          <w:sz w:val="24"/>
          <w:szCs w:val="24"/>
        </w:rPr>
      </w:pPr>
      <w:r w:rsidRPr="00673E80">
        <w:rPr>
          <w:rFonts w:ascii="Aptos" w:hAnsi="Aptos"/>
          <w:sz w:val="24"/>
          <w:szCs w:val="24"/>
        </w:rPr>
        <w:t>Curated library of links and references for users interested in learning more about phishing, scam detection, and online safety. Providing added value to those wishing to go deeper.</w:t>
      </w:r>
    </w:p>
    <w:p w14:paraId="645F2F90" w14:textId="77777777" w:rsidR="00C85D60" w:rsidRPr="00673E80" w:rsidRDefault="00C85D60" w:rsidP="00C85D60">
      <w:pPr>
        <w:rPr>
          <w:rFonts w:ascii="Aptos" w:hAnsi="Aptos"/>
          <w:sz w:val="24"/>
          <w:szCs w:val="24"/>
        </w:rPr>
      </w:pPr>
      <w:r w:rsidRPr="00673E80">
        <w:rPr>
          <w:rFonts w:ascii="Aptos" w:hAnsi="Aptos"/>
          <w:b/>
          <w:bCs/>
          <w:sz w:val="24"/>
          <w:szCs w:val="24"/>
        </w:rPr>
        <w:t>3. Sample Dataset &amp; Sandbox</w:t>
      </w:r>
    </w:p>
    <w:p w14:paraId="32B0A053" w14:textId="77777777" w:rsidR="00C85D60" w:rsidRPr="00673E80" w:rsidRDefault="00C85D60" w:rsidP="00C85D60">
      <w:pPr>
        <w:numPr>
          <w:ilvl w:val="0"/>
          <w:numId w:val="23"/>
        </w:numPr>
        <w:rPr>
          <w:rFonts w:ascii="Aptos" w:hAnsi="Aptos"/>
          <w:sz w:val="24"/>
          <w:szCs w:val="24"/>
        </w:rPr>
      </w:pPr>
      <w:r w:rsidRPr="00673E80">
        <w:rPr>
          <w:rFonts w:ascii="Aptos" w:hAnsi="Aptos"/>
          <w:sz w:val="24"/>
          <w:szCs w:val="24"/>
        </w:rPr>
        <w:t>Demonstration/testing tools, such as downloadable sample phishing/fraud messages, so users or reviewers can see the extension in action in a “safe” training environment.</w:t>
      </w:r>
    </w:p>
    <w:p w14:paraId="3D03510A" w14:textId="1C1168EF" w:rsidR="00C85D60" w:rsidRPr="00673E80" w:rsidRDefault="00C85D60" w:rsidP="00C85D60">
      <w:pPr>
        <w:rPr>
          <w:rFonts w:ascii="Aptos" w:hAnsi="Aptos"/>
          <w:sz w:val="24"/>
          <w:szCs w:val="24"/>
        </w:rPr>
      </w:pPr>
    </w:p>
    <w:p w14:paraId="2BC975A0" w14:textId="5E8BB5EC" w:rsidR="00C85D60" w:rsidRPr="00673E80" w:rsidRDefault="00C85D60" w:rsidP="00C952F2">
      <w:pPr>
        <w:rPr>
          <w:rFonts w:ascii="Aptos" w:hAnsi="Aptos"/>
          <w:sz w:val="24"/>
          <w:szCs w:val="24"/>
        </w:rPr>
      </w:pPr>
      <w:r w:rsidRPr="00673E80">
        <w:rPr>
          <w:rFonts w:ascii="Aptos" w:hAnsi="Aptos"/>
          <w:sz w:val="24"/>
          <w:szCs w:val="24"/>
        </w:rPr>
        <w:t>By assembling these deliverables, the project will not only deliver a working tool but also empower users with the knowledge, training, and resources needed to stay safe from increasingly sophisticated online threats. This structure also ensures the project meets both academic and criteria for a cybersecurity solution.</w:t>
      </w:r>
    </w:p>
    <w:p w14:paraId="41A74306" w14:textId="77777777" w:rsidR="00673E80" w:rsidRDefault="00673E80" w:rsidP="00C85D60">
      <w:pPr>
        <w:pStyle w:val="Heading1"/>
        <w:rPr>
          <w:rFonts w:ascii="Aptos" w:hAnsi="Aptos"/>
          <w:b/>
          <w:bCs/>
          <w:color w:val="auto"/>
          <w:sz w:val="28"/>
          <w:szCs w:val="28"/>
          <w:lang w:val="en-GB"/>
        </w:rPr>
      </w:pPr>
    </w:p>
    <w:p w14:paraId="51EBED85" w14:textId="55EEB51F" w:rsidR="00C85D60" w:rsidRPr="000F1618" w:rsidRDefault="00C85D60" w:rsidP="00C85D60">
      <w:pPr>
        <w:pStyle w:val="Heading1"/>
        <w:rPr>
          <w:rFonts w:ascii="Aptos" w:hAnsi="Aptos"/>
          <w:b/>
          <w:bCs/>
          <w:color w:val="auto"/>
          <w:sz w:val="28"/>
          <w:szCs w:val="28"/>
          <w:lang w:val="en-GB"/>
        </w:rPr>
      </w:pPr>
      <w:bookmarkStart w:id="13" w:name="_Toc212217143"/>
      <w:r w:rsidRPr="000F1618">
        <w:rPr>
          <w:rFonts w:ascii="Aptos" w:hAnsi="Aptos"/>
          <w:b/>
          <w:bCs/>
          <w:color w:val="auto"/>
          <w:sz w:val="28"/>
          <w:szCs w:val="28"/>
          <w:lang w:val="en-GB"/>
        </w:rPr>
        <w:t>Plan</w:t>
      </w:r>
      <w:bookmarkEnd w:id="13"/>
    </w:p>
    <w:p w14:paraId="0EEF198F" w14:textId="77777777" w:rsidR="005B57BE" w:rsidRDefault="005B57BE" w:rsidP="00DF1F56">
      <w:pPr>
        <w:rPr>
          <w:rFonts w:ascii="Aptos" w:hAnsi="Aptos"/>
          <w:sz w:val="24"/>
          <w:szCs w:val="24"/>
          <w:lang w:val="en-GB"/>
        </w:rPr>
      </w:pPr>
    </w:p>
    <w:p w14:paraId="77522B12" w14:textId="4A0D2219" w:rsidR="00DF1F56" w:rsidRPr="00673E80" w:rsidRDefault="005B57BE" w:rsidP="00DF1F56">
      <w:pPr>
        <w:rPr>
          <w:rFonts w:ascii="Aptos" w:hAnsi="Aptos"/>
          <w:b/>
          <w:bCs/>
          <w:sz w:val="24"/>
          <w:szCs w:val="24"/>
          <w:lang w:val="en-GB"/>
        </w:rPr>
      </w:pPr>
      <w:r w:rsidRPr="00673E80">
        <w:rPr>
          <w:rFonts w:ascii="Aptos" w:hAnsi="Aptos"/>
          <w:b/>
          <w:bCs/>
          <w:sz w:val="24"/>
          <w:szCs w:val="24"/>
          <w:lang w:val="en-GB"/>
        </w:rPr>
        <w:lastRenderedPageBreak/>
        <w:t>Documentation Plan</w:t>
      </w:r>
    </w:p>
    <w:tbl>
      <w:tblPr>
        <w:tblStyle w:val="TableGrid"/>
        <w:tblW w:w="0" w:type="auto"/>
        <w:tblLook w:val="04A0" w:firstRow="1" w:lastRow="0" w:firstColumn="1" w:lastColumn="0" w:noHBand="0" w:noVBand="1"/>
      </w:tblPr>
      <w:tblGrid>
        <w:gridCol w:w="2254"/>
        <w:gridCol w:w="3411"/>
        <w:gridCol w:w="1097"/>
        <w:gridCol w:w="1597"/>
      </w:tblGrid>
      <w:tr w:rsidR="00DF1F56" w:rsidRPr="000F1618" w14:paraId="4D879957" w14:textId="77777777" w:rsidTr="005B57BE">
        <w:tc>
          <w:tcPr>
            <w:tcW w:w="2254" w:type="dxa"/>
            <w:shd w:val="clear" w:color="auto" w:fill="81DFCC" w:themeFill="accent5" w:themeFillTint="99"/>
          </w:tcPr>
          <w:p w14:paraId="1D1F8D4D" w14:textId="4024EBF1" w:rsidR="00DF1F56" w:rsidRPr="005B57BE" w:rsidRDefault="00DF1F56" w:rsidP="005B57BE">
            <w:pPr>
              <w:jc w:val="center"/>
              <w:rPr>
                <w:rFonts w:ascii="Aptos" w:hAnsi="Aptos"/>
                <w:b/>
                <w:bCs/>
                <w:sz w:val="24"/>
                <w:szCs w:val="24"/>
                <w:lang w:val="en-GB"/>
              </w:rPr>
            </w:pPr>
            <w:r w:rsidRPr="005B57BE">
              <w:rPr>
                <w:rFonts w:ascii="Aptos" w:hAnsi="Aptos"/>
                <w:b/>
                <w:bCs/>
                <w:sz w:val="24"/>
                <w:szCs w:val="24"/>
                <w:lang w:val="en-GB"/>
              </w:rPr>
              <w:t>Phase</w:t>
            </w:r>
          </w:p>
        </w:tc>
        <w:tc>
          <w:tcPr>
            <w:tcW w:w="3411" w:type="dxa"/>
            <w:shd w:val="clear" w:color="auto" w:fill="81DFCC" w:themeFill="accent5" w:themeFillTint="99"/>
          </w:tcPr>
          <w:p w14:paraId="5E7C7E64" w14:textId="1B2931CD" w:rsidR="00DF1F56" w:rsidRPr="005B57BE" w:rsidRDefault="00DF1F56" w:rsidP="005B57BE">
            <w:pPr>
              <w:jc w:val="center"/>
              <w:rPr>
                <w:rFonts w:ascii="Aptos" w:hAnsi="Aptos"/>
                <w:b/>
                <w:bCs/>
                <w:sz w:val="24"/>
                <w:szCs w:val="24"/>
                <w:lang w:val="en-GB"/>
              </w:rPr>
            </w:pPr>
            <w:r w:rsidRPr="005B57BE">
              <w:rPr>
                <w:rFonts w:ascii="Aptos" w:hAnsi="Aptos"/>
                <w:b/>
                <w:bCs/>
                <w:sz w:val="24"/>
                <w:szCs w:val="24"/>
                <w:lang w:val="en-GB"/>
              </w:rPr>
              <w:t>Key Activities</w:t>
            </w:r>
          </w:p>
        </w:tc>
        <w:tc>
          <w:tcPr>
            <w:tcW w:w="1097" w:type="dxa"/>
            <w:shd w:val="clear" w:color="auto" w:fill="81DFCC" w:themeFill="accent5" w:themeFillTint="99"/>
          </w:tcPr>
          <w:p w14:paraId="69099DBD" w14:textId="4D674F6A" w:rsidR="00DF1F56" w:rsidRPr="005B57BE" w:rsidRDefault="00DF1F56" w:rsidP="005B57BE">
            <w:pPr>
              <w:jc w:val="center"/>
              <w:rPr>
                <w:rFonts w:ascii="Aptos" w:hAnsi="Aptos"/>
                <w:b/>
                <w:bCs/>
                <w:sz w:val="24"/>
                <w:szCs w:val="24"/>
                <w:lang w:val="en-GB"/>
              </w:rPr>
            </w:pPr>
            <w:r w:rsidRPr="005B57BE">
              <w:rPr>
                <w:rFonts w:ascii="Aptos" w:hAnsi="Aptos"/>
                <w:b/>
                <w:bCs/>
                <w:sz w:val="24"/>
                <w:szCs w:val="24"/>
                <w:lang w:val="en-GB"/>
              </w:rPr>
              <w:t>Start Date</w:t>
            </w:r>
          </w:p>
        </w:tc>
        <w:tc>
          <w:tcPr>
            <w:tcW w:w="1597" w:type="dxa"/>
            <w:shd w:val="clear" w:color="auto" w:fill="81DFCC" w:themeFill="accent5" w:themeFillTint="99"/>
          </w:tcPr>
          <w:p w14:paraId="30F54C94" w14:textId="75915CDD" w:rsidR="00DF1F56" w:rsidRPr="005B57BE" w:rsidRDefault="00DF1F56" w:rsidP="005B57BE">
            <w:pPr>
              <w:jc w:val="center"/>
              <w:rPr>
                <w:rFonts w:ascii="Aptos" w:hAnsi="Aptos"/>
                <w:b/>
                <w:bCs/>
                <w:sz w:val="24"/>
                <w:szCs w:val="24"/>
                <w:lang w:val="en-GB"/>
              </w:rPr>
            </w:pPr>
            <w:r w:rsidRPr="005B57BE">
              <w:rPr>
                <w:rFonts w:ascii="Aptos" w:hAnsi="Aptos"/>
                <w:b/>
                <w:bCs/>
                <w:sz w:val="24"/>
                <w:szCs w:val="24"/>
                <w:lang w:val="en-GB"/>
              </w:rPr>
              <w:t>End Date</w:t>
            </w:r>
          </w:p>
        </w:tc>
      </w:tr>
      <w:tr w:rsidR="00DF1F56" w:rsidRPr="000F1618" w14:paraId="0FB75131" w14:textId="77777777" w:rsidTr="005B57BE">
        <w:tc>
          <w:tcPr>
            <w:tcW w:w="2254" w:type="dxa"/>
            <w:shd w:val="clear" w:color="auto" w:fill="D9D9D9" w:themeFill="text2" w:themeFillTint="33"/>
          </w:tcPr>
          <w:p w14:paraId="661274B2" w14:textId="268287A3" w:rsidR="00DF1F56" w:rsidRPr="000F1618" w:rsidRDefault="00DF1F56" w:rsidP="00DF1F56">
            <w:pPr>
              <w:rPr>
                <w:rFonts w:ascii="Aptos" w:hAnsi="Aptos"/>
                <w:sz w:val="24"/>
                <w:szCs w:val="24"/>
                <w:lang w:val="en-GB"/>
              </w:rPr>
            </w:pPr>
            <w:r w:rsidRPr="000F1618">
              <w:rPr>
                <w:rFonts w:ascii="Aptos" w:hAnsi="Aptos"/>
                <w:sz w:val="24"/>
                <w:szCs w:val="24"/>
              </w:rPr>
              <w:t>Specification &amp; Planning</w:t>
            </w:r>
          </w:p>
        </w:tc>
        <w:tc>
          <w:tcPr>
            <w:tcW w:w="3411" w:type="dxa"/>
            <w:shd w:val="clear" w:color="auto" w:fill="D9D9D9" w:themeFill="text2" w:themeFillTint="33"/>
          </w:tcPr>
          <w:p w14:paraId="6D13C58D" w14:textId="0D42176C" w:rsidR="00DF1F56" w:rsidRPr="000F1618" w:rsidRDefault="00DF1F56" w:rsidP="00DF1F56">
            <w:pPr>
              <w:rPr>
                <w:rFonts w:ascii="Aptos" w:hAnsi="Aptos"/>
                <w:sz w:val="24"/>
                <w:szCs w:val="24"/>
                <w:lang w:val="en-GB"/>
              </w:rPr>
            </w:pPr>
            <w:r w:rsidRPr="000F1618">
              <w:rPr>
                <w:rFonts w:ascii="Aptos" w:hAnsi="Aptos"/>
                <w:sz w:val="24"/>
                <w:szCs w:val="24"/>
              </w:rPr>
              <w:t>Define requirements, initial research, deliverables breakdown</w:t>
            </w:r>
          </w:p>
        </w:tc>
        <w:tc>
          <w:tcPr>
            <w:tcW w:w="1097" w:type="dxa"/>
            <w:shd w:val="clear" w:color="auto" w:fill="D9D9D9" w:themeFill="text2" w:themeFillTint="33"/>
          </w:tcPr>
          <w:p w14:paraId="2A8E99DA" w14:textId="3DF88303" w:rsidR="00DF1F56" w:rsidRPr="000F1618" w:rsidRDefault="00DF1F56" w:rsidP="00DF1F56">
            <w:pPr>
              <w:rPr>
                <w:rFonts w:ascii="Aptos" w:hAnsi="Aptos"/>
                <w:sz w:val="24"/>
                <w:szCs w:val="24"/>
                <w:lang w:val="en-GB"/>
              </w:rPr>
            </w:pPr>
            <w:r w:rsidRPr="000F1618">
              <w:rPr>
                <w:rFonts w:ascii="Aptos" w:hAnsi="Aptos"/>
                <w:sz w:val="24"/>
                <w:szCs w:val="24"/>
              </w:rPr>
              <w:t>Oct 2025</w:t>
            </w:r>
          </w:p>
        </w:tc>
        <w:tc>
          <w:tcPr>
            <w:tcW w:w="1597" w:type="dxa"/>
            <w:shd w:val="clear" w:color="auto" w:fill="D9D9D9" w:themeFill="text2" w:themeFillTint="33"/>
          </w:tcPr>
          <w:p w14:paraId="3BB0FBC4" w14:textId="566E1144" w:rsidR="00DF1F56" w:rsidRPr="000F1618" w:rsidRDefault="00DF1F56" w:rsidP="00DF1F56">
            <w:pPr>
              <w:rPr>
                <w:rFonts w:ascii="Aptos" w:hAnsi="Aptos"/>
                <w:sz w:val="24"/>
                <w:szCs w:val="24"/>
                <w:lang w:val="en-GB"/>
              </w:rPr>
            </w:pPr>
            <w:r w:rsidRPr="000F1618">
              <w:rPr>
                <w:rFonts w:ascii="Aptos" w:hAnsi="Aptos"/>
                <w:sz w:val="24"/>
                <w:szCs w:val="24"/>
              </w:rPr>
              <w:t>Oct 24</w:t>
            </w:r>
            <w:proofErr w:type="gramStart"/>
            <w:r w:rsidR="00CA2629" w:rsidRPr="000F1618">
              <w:rPr>
                <w:rFonts w:ascii="Aptos" w:hAnsi="Aptos"/>
                <w:sz w:val="24"/>
                <w:szCs w:val="24"/>
                <w:vertAlign w:val="superscript"/>
              </w:rPr>
              <w:t>th</w:t>
            </w:r>
            <w:r w:rsidR="00CA2629" w:rsidRPr="000F1618">
              <w:rPr>
                <w:rFonts w:ascii="Aptos" w:hAnsi="Aptos"/>
                <w:sz w:val="24"/>
                <w:szCs w:val="24"/>
              </w:rPr>
              <w:t xml:space="preserve"> </w:t>
            </w:r>
            <w:r w:rsidRPr="000F1618">
              <w:rPr>
                <w:rFonts w:ascii="Aptos" w:hAnsi="Aptos"/>
                <w:sz w:val="24"/>
                <w:szCs w:val="24"/>
              </w:rPr>
              <w:t xml:space="preserve"> 2025</w:t>
            </w:r>
            <w:proofErr w:type="gramEnd"/>
          </w:p>
        </w:tc>
      </w:tr>
      <w:tr w:rsidR="00DF1F56" w:rsidRPr="000F1618" w14:paraId="5B33A4B9" w14:textId="77777777" w:rsidTr="005B57BE">
        <w:tc>
          <w:tcPr>
            <w:tcW w:w="2254" w:type="dxa"/>
            <w:shd w:val="clear" w:color="auto" w:fill="D9D9D9" w:themeFill="text2" w:themeFillTint="33"/>
          </w:tcPr>
          <w:p w14:paraId="06B2871E" w14:textId="7C046C48" w:rsidR="00DF1F56" w:rsidRPr="000F1618" w:rsidRDefault="00CA2629" w:rsidP="00DF1F56">
            <w:pPr>
              <w:rPr>
                <w:rFonts w:ascii="Aptos" w:hAnsi="Aptos"/>
                <w:sz w:val="24"/>
                <w:szCs w:val="24"/>
                <w:lang w:val="en-GB"/>
              </w:rPr>
            </w:pPr>
            <w:r w:rsidRPr="000F1618">
              <w:rPr>
                <w:rFonts w:ascii="Aptos" w:hAnsi="Aptos"/>
                <w:sz w:val="24"/>
                <w:szCs w:val="24"/>
                <w:lang w:val="en-GB"/>
              </w:rPr>
              <w:t>Research Doc</w:t>
            </w:r>
          </w:p>
        </w:tc>
        <w:tc>
          <w:tcPr>
            <w:tcW w:w="3411" w:type="dxa"/>
            <w:shd w:val="clear" w:color="auto" w:fill="D9D9D9" w:themeFill="text2" w:themeFillTint="33"/>
          </w:tcPr>
          <w:p w14:paraId="09F633DD" w14:textId="1A0D004B" w:rsidR="00DF1F56" w:rsidRPr="000F1618" w:rsidRDefault="00CA2629" w:rsidP="00DF1F56">
            <w:pPr>
              <w:rPr>
                <w:rFonts w:ascii="Aptos" w:hAnsi="Aptos"/>
                <w:sz w:val="24"/>
                <w:szCs w:val="24"/>
                <w:lang w:val="en-GB"/>
              </w:rPr>
            </w:pPr>
            <w:r w:rsidRPr="000F1618">
              <w:rPr>
                <w:rFonts w:ascii="Aptos" w:hAnsi="Aptos"/>
                <w:sz w:val="24"/>
                <w:szCs w:val="24"/>
                <w:lang w:val="en-GB"/>
              </w:rPr>
              <w:t xml:space="preserve">Research more on my project  </w:t>
            </w:r>
          </w:p>
        </w:tc>
        <w:tc>
          <w:tcPr>
            <w:tcW w:w="1097" w:type="dxa"/>
            <w:shd w:val="clear" w:color="auto" w:fill="D9D9D9" w:themeFill="text2" w:themeFillTint="33"/>
          </w:tcPr>
          <w:p w14:paraId="45304DF9" w14:textId="70B218A4" w:rsidR="00DF1F56" w:rsidRPr="000F1618" w:rsidRDefault="00CA2629" w:rsidP="00DF1F56">
            <w:pPr>
              <w:rPr>
                <w:rFonts w:ascii="Aptos" w:hAnsi="Aptos"/>
                <w:sz w:val="24"/>
                <w:szCs w:val="24"/>
                <w:lang w:val="en-GB"/>
              </w:rPr>
            </w:pPr>
            <w:r w:rsidRPr="000F1618">
              <w:rPr>
                <w:rFonts w:ascii="Aptos" w:hAnsi="Aptos"/>
                <w:sz w:val="24"/>
                <w:szCs w:val="24"/>
              </w:rPr>
              <w:t>Nov 2025</w:t>
            </w:r>
          </w:p>
        </w:tc>
        <w:tc>
          <w:tcPr>
            <w:tcW w:w="1597" w:type="dxa"/>
            <w:shd w:val="clear" w:color="auto" w:fill="D9D9D9" w:themeFill="text2" w:themeFillTint="33"/>
          </w:tcPr>
          <w:p w14:paraId="692C1522" w14:textId="2FFCC2E1" w:rsidR="00DF1F56" w:rsidRPr="000F1618" w:rsidRDefault="00CA2629" w:rsidP="00DF1F56">
            <w:pPr>
              <w:rPr>
                <w:rFonts w:ascii="Aptos" w:hAnsi="Aptos"/>
                <w:sz w:val="24"/>
                <w:szCs w:val="24"/>
                <w:lang w:val="en-GB"/>
              </w:rPr>
            </w:pPr>
            <w:r w:rsidRPr="000F1618">
              <w:rPr>
                <w:rFonts w:ascii="Aptos" w:hAnsi="Aptos"/>
                <w:sz w:val="24"/>
                <w:szCs w:val="24"/>
              </w:rPr>
              <w:t>Dec 2025</w:t>
            </w:r>
          </w:p>
        </w:tc>
      </w:tr>
      <w:tr w:rsidR="00DF1F56" w:rsidRPr="000F1618" w14:paraId="55FA5D79" w14:textId="77777777" w:rsidTr="005B57BE">
        <w:tc>
          <w:tcPr>
            <w:tcW w:w="2254" w:type="dxa"/>
            <w:shd w:val="clear" w:color="auto" w:fill="D9D9D9" w:themeFill="text2" w:themeFillTint="33"/>
          </w:tcPr>
          <w:p w14:paraId="67433235" w14:textId="5DAF6E32" w:rsidR="00DF1F56" w:rsidRPr="000F1618" w:rsidRDefault="00CA2629" w:rsidP="00DF1F56">
            <w:pPr>
              <w:rPr>
                <w:rFonts w:ascii="Aptos" w:hAnsi="Aptos"/>
                <w:sz w:val="24"/>
                <w:szCs w:val="24"/>
                <w:lang w:val="en-GB"/>
              </w:rPr>
            </w:pPr>
            <w:r w:rsidRPr="000F1618">
              <w:rPr>
                <w:rFonts w:ascii="Aptos" w:hAnsi="Aptos"/>
                <w:sz w:val="24"/>
                <w:szCs w:val="24"/>
                <w:lang w:val="en-GB"/>
              </w:rPr>
              <w:t>Presentation</w:t>
            </w:r>
          </w:p>
        </w:tc>
        <w:tc>
          <w:tcPr>
            <w:tcW w:w="3411" w:type="dxa"/>
            <w:shd w:val="clear" w:color="auto" w:fill="D9D9D9" w:themeFill="text2" w:themeFillTint="33"/>
          </w:tcPr>
          <w:p w14:paraId="17EA15C4" w14:textId="665DD7FF" w:rsidR="00DF1F56" w:rsidRPr="000F1618" w:rsidRDefault="00CA2629" w:rsidP="00DF1F56">
            <w:pPr>
              <w:rPr>
                <w:rFonts w:ascii="Aptos" w:hAnsi="Aptos"/>
                <w:sz w:val="24"/>
                <w:szCs w:val="24"/>
                <w:lang w:val="en-GB"/>
              </w:rPr>
            </w:pPr>
            <w:r w:rsidRPr="000F1618">
              <w:rPr>
                <w:rFonts w:ascii="Aptos" w:hAnsi="Aptos"/>
                <w:sz w:val="24"/>
                <w:szCs w:val="24"/>
                <w:lang w:val="en-GB"/>
              </w:rPr>
              <w:t>PowerPoint showcasing my project</w:t>
            </w:r>
          </w:p>
        </w:tc>
        <w:tc>
          <w:tcPr>
            <w:tcW w:w="1097" w:type="dxa"/>
            <w:shd w:val="clear" w:color="auto" w:fill="D9D9D9" w:themeFill="text2" w:themeFillTint="33"/>
          </w:tcPr>
          <w:p w14:paraId="0A51B302" w14:textId="6DE19644" w:rsidR="00DF1F56" w:rsidRPr="000F1618" w:rsidRDefault="00CA2629" w:rsidP="00DF1F56">
            <w:pPr>
              <w:rPr>
                <w:rFonts w:ascii="Aptos" w:hAnsi="Aptos"/>
                <w:sz w:val="24"/>
                <w:szCs w:val="24"/>
                <w:lang w:val="en-GB"/>
              </w:rPr>
            </w:pPr>
            <w:r w:rsidRPr="000F1618">
              <w:rPr>
                <w:rFonts w:ascii="Aptos" w:hAnsi="Aptos"/>
                <w:sz w:val="24"/>
                <w:szCs w:val="24"/>
                <w:lang w:val="en-GB"/>
              </w:rPr>
              <w:t>Jan 2026</w:t>
            </w:r>
          </w:p>
        </w:tc>
        <w:tc>
          <w:tcPr>
            <w:tcW w:w="1597" w:type="dxa"/>
            <w:shd w:val="clear" w:color="auto" w:fill="D9D9D9" w:themeFill="text2" w:themeFillTint="33"/>
          </w:tcPr>
          <w:p w14:paraId="7B4D0D0B" w14:textId="63E18DF2" w:rsidR="00DF1F56" w:rsidRPr="000F1618" w:rsidRDefault="00CA2629" w:rsidP="00DF1F56">
            <w:pPr>
              <w:rPr>
                <w:rFonts w:ascii="Aptos" w:hAnsi="Aptos"/>
                <w:sz w:val="24"/>
                <w:szCs w:val="24"/>
                <w:lang w:val="en-GB"/>
              </w:rPr>
            </w:pPr>
            <w:r w:rsidRPr="000F1618">
              <w:rPr>
                <w:rFonts w:ascii="Aptos" w:hAnsi="Aptos"/>
                <w:sz w:val="24"/>
                <w:szCs w:val="24"/>
                <w:lang w:val="en-GB"/>
              </w:rPr>
              <w:t>Jan 5</w:t>
            </w:r>
            <w:r w:rsidRPr="000F1618">
              <w:rPr>
                <w:rFonts w:ascii="Aptos" w:hAnsi="Aptos"/>
                <w:sz w:val="24"/>
                <w:szCs w:val="24"/>
                <w:vertAlign w:val="superscript"/>
                <w:lang w:val="en-GB"/>
              </w:rPr>
              <w:t>th</w:t>
            </w:r>
            <w:r w:rsidRPr="000F1618">
              <w:rPr>
                <w:rFonts w:ascii="Aptos" w:hAnsi="Aptos"/>
                <w:sz w:val="24"/>
                <w:szCs w:val="24"/>
                <w:lang w:val="en-GB"/>
              </w:rPr>
              <w:t xml:space="preserve"> 2026</w:t>
            </w:r>
          </w:p>
        </w:tc>
      </w:tr>
      <w:tr w:rsidR="00DF1F56" w:rsidRPr="000F1618" w14:paraId="7C415495" w14:textId="77777777" w:rsidTr="005B57BE">
        <w:tc>
          <w:tcPr>
            <w:tcW w:w="2254" w:type="dxa"/>
            <w:shd w:val="clear" w:color="auto" w:fill="D9D9D9" w:themeFill="text2" w:themeFillTint="33"/>
          </w:tcPr>
          <w:p w14:paraId="00E0DC2E" w14:textId="6C0B1A1F" w:rsidR="00DF1F56" w:rsidRPr="000F1618" w:rsidRDefault="00CA2629" w:rsidP="00DF1F56">
            <w:pPr>
              <w:rPr>
                <w:rFonts w:ascii="Aptos" w:hAnsi="Aptos"/>
                <w:sz w:val="24"/>
                <w:szCs w:val="24"/>
                <w:lang w:val="en-GB"/>
              </w:rPr>
            </w:pPr>
            <w:r w:rsidRPr="000F1618">
              <w:rPr>
                <w:rFonts w:ascii="Aptos" w:hAnsi="Aptos"/>
                <w:sz w:val="24"/>
                <w:szCs w:val="24"/>
                <w:lang w:val="en-GB"/>
              </w:rPr>
              <w:t>Final Report</w:t>
            </w:r>
          </w:p>
        </w:tc>
        <w:tc>
          <w:tcPr>
            <w:tcW w:w="3411" w:type="dxa"/>
            <w:shd w:val="clear" w:color="auto" w:fill="D9D9D9" w:themeFill="text2" w:themeFillTint="33"/>
          </w:tcPr>
          <w:p w14:paraId="4D6B6F6E" w14:textId="2B5024AA" w:rsidR="00DF1F56" w:rsidRPr="000F1618" w:rsidRDefault="00CA2629" w:rsidP="00DF1F56">
            <w:pPr>
              <w:rPr>
                <w:rFonts w:ascii="Aptos" w:hAnsi="Aptos"/>
                <w:sz w:val="24"/>
                <w:szCs w:val="24"/>
                <w:lang w:val="en-GB"/>
              </w:rPr>
            </w:pPr>
            <w:r w:rsidRPr="000F1618">
              <w:rPr>
                <w:rFonts w:ascii="Aptos" w:hAnsi="Aptos"/>
                <w:sz w:val="24"/>
                <w:szCs w:val="24"/>
                <w:lang w:val="en-GB"/>
              </w:rPr>
              <w:t xml:space="preserve">A Report on my project and progression in developing it </w:t>
            </w:r>
          </w:p>
        </w:tc>
        <w:tc>
          <w:tcPr>
            <w:tcW w:w="1097" w:type="dxa"/>
            <w:shd w:val="clear" w:color="auto" w:fill="D9D9D9" w:themeFill="text2" w:themeFillTint="33"/>
          </w:tcPr>
          <w:p w14:paraId="2D9EBAEF" w14:textId="2682B1C3" w:rsidR="00DF1F56" w:rsidRPr="000F1618" w:rsidRDefault="00CA2629" w:rsidP="00DF1F56">
            <w:pPr>
              <w:rPr>
                <w:rFonts w:ascii="Aptos" w:hAnsi="Aptos"/>
                <w:sz w:val="24"/>
                <w:szCs w:val="24"/>
                <w:lang w:val="en-GB"/>
              </w:rPr>
            </w:pPr>
            <w:r w:rsidRPr="000F1618">
              <w:rPr>
                <w:rFonts w:ascii="Aptos" w:hAnsi="Aptos"/>
                <w:sz w:val="24"/>
                <w:szCs w:val="24"/>
                <w:lang w:val="en-GB"/>
              </w:rPr>
              <w:t>April 2026</w:t>
            </w:r>
          </w:p>
        </w:tc>
        <w:tc>
          <w:tcPr>
            <w:tcW w:w="1597" w:type="dxa"/>
            <w:shd w:val="clear" w:color="auto" w:fill="D9D9D9" w:themeFill="text2" w:themeFillTint="33"/>
          </w:tcPr>
          <w:p w14:paraId="3D763E50" w14:textId="70BA03F9" w:rsidR="00DF1F56" w:rsidRPr="000F1618" w:rsidRDefault="00CA2629" w:rsidP="00DF1F56">
            <w:pPr>
              <w:rPr>
                <w:rFonts w:ascii="Aptos" w:hAnsi="Aptos"/>
                <w:sz w:val="24"/>
                <w:szCs w:val="24"/>
                <w:lang w:val="en-GB"/>
              </w:rPr>
            </w:pPr>
            <w:r w:rsidRPr="000F1618">
              <w:rPr>
                <w:rFonts w:ascii="Aptos" w:hAnsi="Aptos"/>
                <w:sz w:val="24"/>
                <w:szCs w:val="24"/>
                <w:lang w:val="en-GB"/>
              </w:rPr>
              <w:t>April 24</w:t>
            </w:r>
            <w:r w:rsidRPr="000F1618">
              <w:rPr>
                <w:rFonts w:ascii="Aptos" w:hAnsi="Aptos"/>
                <w:sz w:val="24"/>
                <w:szCs w:val="24"/>
                <w:vertAlign w:val="superscript"/>
                <w:lang w:val="en-GB"/>
              </w:rPr>
              <w:t>th</w:t>
            </w:r>
            <w:r w:rsidRPr="000F1618">
              <w:rPr>
                <w:rFonts w:ascii="Aptos" w:hAnsi="Aptos"/>
                <w:sz w:val="24"/>
                <w:szCs w:val="24"/>
                <w:lang w:val="en-GB"/>
              </w:rPr>
              <w:t xml:space="preserve"> 2026</w:t>
            </w:r>
          </w:p>
        </w:tc>
      </w:tr>
      <w:tr w:rsidR="00DF1F56" w:rsidRPr="000F1618" w14:paraId="3F565257" w14:textId="77777777" w:rsidTr="005B57BE">
        <w:tc>
          <w:tcPr>
            <w:tcW w:w="2254" w:type="dxa"/>
            <w:shd w:val="clear" w:color="auto" w:fill="D9D9D9" w:themeFill="text2" w:themeFillTint="33"/>
          </w:tcPr>
          <w:p w14:paraId="7156C9F1" w14:textId="19E37131" w:rsidR="00DF1F56" w:rsidRPr="000F1618" w:rsidRDefault="00CA2629" w:rsidP="00DF1F56">
            <w:pPr>
              <w:rPr>
                <w:rFonts w:ascii="Aptos" w:hAnsi="Aptos"/>
                <w:sz w:val="24"/>
                <w:szCs w:val="24"/>
                <w:lang w:val="en-GB"/>
              </w:rPr>
            </w:pPr>
            <w:r w:rsidRPr="000F1618">
              <w:rPr>
                <w:rFonts w:ascii="Aptos" w:hAnsi="Aptos"/>
                <w:sz w:val="24"/>
                <w:szCs w:val="24"/>
                <w:lang w:val="en-GB"/>
              </w:rPr>
              <w:t>Final Product</w:t>
            </w:r>
          </w:p>
        </w:tc>
        <w:tc>
          <w:tcPr>
            <w:tcW w:w="3411" w:type="dxa"/>
            <w:shd w:val="clear" w:color="auto" w:fill="D9D9D9" w:themeFill="text2" w:themeFillTint="33"/>
          </w:tcPr>
          <w:p w14:paraId="298E1F75" w14:textId="77777777" w:rsidR="00DF1F56" w:rsidRPr="000F1618" w:rsidRDefault="00DF1F56" w:rsidP="00DF1F56">
            <w:pPr>
              <w:rPr>
                <w:rFonts w:ascii="Aptos" w:hAnsi="Aptos"/>
                <w:sz w:val="24"/>
                <w:szCs w:val="24"/>
                <w:lang w:val="en-GB"/>
              </w:rPr>
            </w:pPr>
          </w:p>
        </w:tc>
        <w:tc>
          <w:tcPr>
            <w:tcW w:w="1097" w:type="dxa"/>
            <w:shd w:val="clear" w:color="auto" w:fill="D9D9D9" w:themeFill="text2" w:themeFillTint="33"/>
          </w:tcPr>
          <w:p w14:paraId="4C599D8D" w14:textId="32EC952A" w:rsidR="00DF1F56" w:rsidRPr="000F1618" w:rsidRDefault="00CA2629" w:rsidP="00DF1F56">
            <w:pPr>
              <w:rPr>
                <w:rFonts w:ascii="Aptos" w:hAnsi="Aptos"/>
                <w:sz w:val="24"/>
                <w:szCs w:val="24"/>
                <w:lang w:val="en-GB"/>
              </w:rPr>
            </w:pPr>
            <w:r w:rsidRPr="000F1618">
              <w:rPr>
                <w:rFonts w:ascii="Aptos" w:hAnsi="Aptos"/>
                <w:sz w:val="24"/>
                <w:szCs w:val="24"/>
                <w:lang w:val="en-GB"/>
              </w:rPr>
              <w:t>April 2026</w:t>
            </w:r>
          </w:p>
        </w:tc>
        <w:tc>
          <w:tcPr>
            <w:tcW w:w="1597" w:type="dxa"/>
            <w:shd w:val="clear" w:color="auto" w:fill="D9D9D9" w:themeFill="text2" w:themeFillTint="33"/>
          </w:tcPr>
          <w:p w14:paraId="24FE0018" w14:textId="0D105BA4" w:rsidR="00DF1F56" w:rsidRPr="000F1618" w:rsidRDefault="00CA2629" w:rsidP="00DF1F56">
            <w:pPr>
              <w:rPr>
                <w:rFonts w:ascii="Aptos" w:hAnsi="Aptos"/>
                <w:sz w:val="24"/>
                <w:szCs w:val="24"/>
                <w:lang w:val="en-GB"/>
              </w:rPr>
            </w:pPr>
            <w:r w:rsidRPr="000F1618">
              <w:rPr>
                <w:rFonts w:ascii="Aptos" w:hAnsi="Aptos"/>
                <w:sz w:val="24"/>
                <w:szCs w:val="24"/>
                <w:lang w:val="en-GB"/>
              </w:rPr>
              <w:t>April 24</w:t>
            </w:r>
            <w:r w:rsidRPr="000F1618">
              <w:rPr>
                <w:rFonts w:ascii="Aptos" w:hAnsi="Aptos"/>
                <w:sz w:val="24"/>
                <w:szCs w:val="24"/>
                <w:vertAlign w:val="superscript"/>
                <w:lang w:val="en-GB"/>
              </w:rPr>
              <w:t>th</w:t>
            </w:r>
            <w:r w:rsidRPr="000F1618">
              <w:rPr>
                <w:rFonts w:ascii="Aptos" w:hAnsi="Aptos"/>
                <w:sz w:val="24"/>
                <w:szCs w:val="24"/>
                <w:lang w:val="en-GB"/>
              </w:rPr>
              <w:t xml:space="preserve"> 2026</w:t>
            </w:r>
          </w:p>
        </w:tc>
      </w:tr>
    </w:tbl>
    <w:p w14:paraId="2EAEE442" w14:textId="77777777" w:rsidR="00DF1F56" w:rsidRPr="00673E80" w:rsidRDefault="00DF1F56" w:rsidP="00DF1F56">
      <w:pPr>
        <w:rPr>
          <w:rFonts w:ascii="Aptos" w:hAnsi="Aptos"/>
          <w:b/>
          <w:bCs/>
          <w:sz w:val="22"/>
          <w:szCs w:val="22"/>
          <w:lang w:val="en-GB"/>
        </w:rPr>
      </w:pPr>
    </w:p>
    <w:p w14:paraId="6FD6EED5" w14:textId="63A699B5" w:rsidR="00CA2629" w:rsidRPr="00673E80" w:rsidRDefault="00CA2629" w:rsidP="00CA2629">
      <w:pPr>
        <w:rPr>
          <w:rFonts w:ascii="Aptos" w:hAnsi="Aptos"/>
          <w:b/>
          <w:bCs/>
          <w:sz w:val="24"/>
          <w:szCs w:val="24"/>
          <w:lang w:val="en-GB"/>
        </w:rPr>
      </w:pPr>
      <w:r w:rsidRPr="00673E80">
        <w:rPr>
          <w:rFonts w:ascii="Aptos" w:hAnsi="Aptos"/>
          <w:b/>
          <w:bCs/>
          <w:sz w:val="24"/>
          <w:szCs w:val="24"/>
          <w:lang w:val="en-GB"/>
        </w:rPr>
        <w:t>Development Plan</w:t>
      </w:r>
    </w:p>
    <w:tbl>
      <w:tblPr>
        <w:tblStyle w:val="TableGrid"/>
        <w:tblW w:w="0" w:type="auto"/>
        <w:tblLook w:val="04A0" w:firstRow="1" w:lastRow="0" w:firstColumn="1" w:lastColumn="0" w:noHBand="0" w:noVBand="1"/>
      </w:tblPr>
      <w:tblGrid>
        <w:gridCol w:w="2254"/>
        <w:gridCol w:w="3411"/>
        <w:gridCol w:w="1097"/>
        <w:gridCol w:w="1597"/>
      </w:tblGrid>
      <w:tr w:rsidR="00CA2629" w:rsidRPr="005B57BE" w14:paraId="624ADE93" w14:textId="77777777" w:rsidTr="005B57BE">
        <w:tc>
          <w:tcPr>
            <w:tcW w:w="2254" w:type="dxa"/>
            <w:shd w:val="clear" w:color="auto" w:fill="81DFCC" w:themeFill="accent5" w:themeFillTint="99"/>
          </w:tcPr>
          <w:p w14:paraId="239557D8" w14:textId="77777777" w:rsidR="00CA2629" w:rsidRPr="005B57BE" w:rsidRDefault="00CA2629" w:rsidP="005B57BE">
            <w:pPr>
              <w:jc w:val="center"/>
              <w:rPr>
                <w:rFonts w:ascii="Aptos" w:hAnsi="Aptos"/>
                <w:b/>
                <w:bCs/>
                <w:sz w:val="24"/>
                <w:szCs w:val="24"/>
                <w:lang w:val="en-GB"/>
              </w:rPr>
            </w:pPr>
            <w:r w:rsidRPr="005B57BE">
              <w:rPr>
                <w:rFonts w:ascii="Aptos" w:hAnsi="Aptos"/>
                <w:b/>
                <w:bCs/>
                <w:sz w:val="24"/>
                <w:szCs w:val="24"/>
                <w:lang w:val="en-GB"/>
              </w:rPr>
              <w:t>Phase</w:t>
            </w:r>
          </w:p>
        </w:tc>
        <w:tc>
          <w:tcPr>
            <w:tcW w:w="3411" w:type="dxa"/>
            <w:shd w:val="clear" w:color="auto" w:fill="81DFCC" w:themeFill="accent5" w:themeFillTint="99"/>
          </w:tcPr>
          <w:p w14:paraId="3357B3B0" w14:textId="77777777" w:rsidR="00CA2629" w:rsidRPr="005B57BE" w:rsidRDefault="00CA2629" w:rsidP="005B57BE">
            <w:pPr>
              <w:jc w:val="center"/>
              <w:rPr>
                <w:rFonts w:ascii="Aptos" w:hAnsi="Aptos"/>
                <w:b/>
                <w:bCs/>
                <w:sz w:val="24"/>
                <w:szCs w:val="24"/>
                <w:lang w:val="en-GB"/>
              </w:rPr>
            </w:pPr>
            <w:r w:rsidRPr="005B57BE">
              <w:rPr>
                <w:rFonts w:ascii="Aptos" w:hAnsi="Aptos"/>
                <w:b/>
                <w:bCs/>
                <w:sz w:val="24"/>
                <w:szCs w:val="24"/>
                <w:lang w:val="en-GB"/>
              </w:rPr>
              <w:t>Key Activities</w:t>
            </w:r>
          </w:p>
        </w:tc>
        <w:tc>
          <w:tcPr>
            <w:tcW w:w="1097" w:type="dxa"/>
            <w:shd w:val="clear" w:color="auto" w:fill="81DFCC" w:themeFill="accent5" w:themeFillTint="99"/>
          </w:tcPr>
          <w:p w14:paraId="469545F2" w14:textId="77777777" w:rsidR="00CA2629" w:rsidRPr="005B57BE" w:rsidRDefault="00CA2629" w:rsidP="005B57BE">
            <w:pPr>
              <w:jc w:val="center"/>
              <w:rPr>
                <w:rFonts w:ascii="Aptos" w:hAnsi="Aptos"/>
                <w:b/>
                <w:bCs/>
                <w:sz w:val="24"/>
                <w:szCs w:val="24"/>
                <w:lang w:val="en-GB"/>
              </w:rPr>
            </w:pPr>
            <w:r w:rsidRPr="005B57BE">
              <w:rPr>
                <w:rFonts w:ascii="Aptos" w:hAnsi="Aptos"/>
                <w:b/>
                <w:bCs/>
                <w:sz w:val="24"/>
                <w:szCs w:val="24"/>
                <w:lang w:val="en-GB"/>
              </w:rPr>
              <w:t>Start Date</w:t>
            </w:r>
          </w:p>
        </w:tc>
        <w:tc>
          <w:tcPr>
            <w:tcW w:w="1597" w:type="dxa"/>
            <w:shd w:val="clear" w:color="auto" w:fill="81DFCC" w:themeFill="accent5" w:themeFillTint="99"/>
          </w:tcPr>
          <w:p w14:paraId="67A93B0A" w14:textId="77777777" w:rsidR="00CA2629" w:rsidRPr="005B57BE" w:rsidRDefault="00CA2629" w:rsidP="005B57BE">
            <w:pPr>
              <w:jc w:val="center"/>
              <w:rPr>
                <w:rFonts w:ascii="Aptos" w:hAnsi="Aptos"/>
                <w:b/>
                <w:bCs/>
                <w:sz w:val="24"/>
                <w:szCs w:val="24"/>
                <w:lang w:val="en-GB"/>
              </w:rPr>
            </w:pPr>
            <w:r w:rsidRPr="005B57BE">
              <w:rPr>
                <w:rFonts w:ascii="Aptos" w:hAnsi="Aptos"/>
                <w:b/>
                <w:bCs/>
                <w:sz w:val="24"/>
                <w:szCs w:val="24"/>
                <w:lang w:val="en-GB"/>
              </w:rPr>
              <w:t>End Date</w:t>
            </w:r>
          </w:p>
        </w:tc>
      </w:tr>
      <w:tr w:rsidR="00675008" w:rsidRPr="000F1618" w14:paraId="4AE45A2B" w14:textId="77777777" w:rsidTr="005B57BE">
        <w:tc>
          <w:tcPr>
            <w:tcW w:w="2254" w:type="dxa"/>
            <w:shd w:val="clear" w:color="auto" w:fill="D9D9D9" w:themeFill="text2" w:themeFillTint="33"/>
            <w:vAlign w:val="bottom"/>
          </w:tcPr>
          <w:p w14:paraId="6FC959A0" w14:textId="2748BE5E" w:rsidR="00675008" w:rsidRPr="000F1618" w:rsidRDefault="00675008" w:rsidP="00675008">
            <w:pPr>
              <w:rPr>
                <w:rFonts w:ascii="Aptos" w:hAnsi="Aptos"/>
                <w:sz w:val="24"/>
                <w:szCs w:val="24"/>
                <w:lang w:val="en-GB"/>
              </w:rPr>
            </w:pPr>
            <w:r w:rsidRPr="000F1618">
              <w:rPr>
                <w:rFonts w:ascii="Aptos" w:hAnsi="Aptos" w:cs="Segoe UI"/>
                <w:spacing w:val="2"/>
                <w:sz w:val="21"/>
                <w:szCs w:val="21"/>
              </w:rPr>
              <w:t>System Design</w:t>
            </w:r>
          </w:p>
        </w:tc>
        <w:tc>
          <w:tcPr>
            <w:tcW w:w="3411" w:type="dxa"/>
            <w:shd w:val="clear" w:color="auto" w:fill="D9D9D9" w:themeFill="text2" w:themeFillTint="33"/>
            <w:vAlign w:val="bottom"/>
          </w:tcPr>
          <w:p w14:paraId="1A803AA6" w14:textId="1BDA134E" w:rsidR="00675008" w:rsidRPr="000F1618" w:rsidRDefault="00675008" w:rsidP="00675008">
            <w:pPr>
              <w:rPr>
                <w:rFonts w:ascii="Aptos" w:hAnsi="Aptos"/>
                <w:sz w:val="24"/>
                <w:szCs w:val="24"/>
                <w:lang w:val="en-GB"/>
              </w:rPr>
            </w:pPr>
            <w:r w:rsidRPr="000F1618">
              <w:rPr>
                <w:rFonts w:ascii="Aptos" w:hAnsi="Aptos" w:cs="Segoe UI"/>
                <w:spacing w:val="2"/>
                <w:sz w:val="21"/>
                <w:szCs w:val="21"/>
              </w:rPr>
              <w:t>Extension architecture, UI/UX mock-ups, use case diagrams</w:t>
            </w:r>
          </w:p>
        </w:tc>
        <w:tc>
          <w:tcPr>
            <w:tcW w:w="1097" w:type="dxa"/>
            <w:shd w:val="clear" w:color="auto" w:fill="D9D9D9" w:themeFill="text2" w:themeFillTint="33"/>
            <w:vAlign w:val="bottom"/>
          </w:tcPr>
          <w:p w14:paraId="4456BEF5" w14:textId="55421C2C" w:rsidR="00675008" w:rsidRPr="000F1618" w:rsidRDefault="00675008" w:rsidP="00675008">
            <w:pPr>
              <w:rPr>
                <w:rFonts w:ascii="Aptos" w:hAnsi="Aptos"/>
                <w:sz w:val="24"/>
                <w:szCs w:val="24"/>
                <w:lang w:val="en-GB"/>
              </w:rPr>
            </w:pPr>
            <w:r w:rsidRPr="000F1618">
              <w:rPr>
                <w:rFonts w:ascii="Aptos" w:hAnsi="Aptos" w:cs="Segoe UI"/>
                <w:spacing w:val="2"/>
                <w:sz w:val="21"/>
                <w:szCs w:val="21"/>
              </w:rPr>
              <w:t>Jan 6</w:t>
            </w:r>
            <w:r w:rsidRPr="000F1618">
              <w:rPr>
                <w:rFonts w:ascii="Aptos" w:hAnsi="Aptos" w:cs="Segoe UI"/>
                <w:spacing w:val="2"/>
                <w:sz w:val="21"/>
                <w:szCs w:val="21"/>
                <w:vertAlign w:val="superscript"/>
              </w:rPr>
              <w:t>th</w:t>
            </w:r>
            <w:r w:rsidRPr="000F1618">
              <w:rPr>
                <w:rFonts w:ascii="Aptos" w:hAnsi="Aptos" w:cs="Segoe UI"/>
                <w:spacing w:val="2"/>
                <w:sz w:val="21"/>
                <w:szCs w:val="21"/>
              </w:rPr>
              <w:t xml:space="preserve"> 2026</w:t>
            </w:r>
          </w:p>
        </w:tc>
        <w:tc>
          <w:tcPr>
            <w:tcW w:w="1597" w:type="dxa"/>
            <w:shd w:val="clear" w:color="auto" w:fill="D9D9D9" w:themeFill="text2" w:themeFillTint="33"/>
            <w:vAlign w:val="bottom"/>
          </w:tcPr>
          <w:p w14:paraId="4EE88FE0" w14:textId="7660074A" w:rsidR="00675008" w:rsidRPr="000F1618" w:rsidRDefault="00675008" w:rsidP="00675008">
            <w:pPr>
              <w:rPr>
                <w:rFonts w:ascii="Aptos" w:hAnsi="Aptos"/>
                <w:sz w:val="24"/>
                <w:szCs w:val="24"/>
                <w:lang w:val="en-GB"/>
              </w:rPr>
            </w:pPr>
            <w:r w:rsidRPr="000F1618">
              <w:rPr>
                <w:rFonts w:ascii="Aptos" w:hAnsi="Aptos" w:cs="Segoe UI"/>
                <w:spacing w:val="2"/>
                <w:sz w:val="21"/>
                <w:szCs w:val="21"/>
              </w:rPr>
              <w:t>Jan 12</w:t>
            </w:r>
            <w:r w:rsidRPr="000F1618">
              <w:rPr>
                <w:rFonts w:ascii="Aptos" w:hAnsi="Aptos" w:cs="Segoe UI"/>
                <w:spacing w:val="2"/>
                <w:sz w:val="21"/>
                <w:szCs w:val="21"/>
                <w:vertAlign w:val="superscript"/>
              </w:rPr>
              <w:t>th</w:t>
            </w:r>
            <w:r w:rsidRPr="000F1618">
              <w:rPr>
                <w:rFonts w:ascii="Aptos" w:hAnsi="Aptos" w:cs="Segoe UI"/>
                <w:spacing w:val="2"/>
                <w:sz w:val="21"/>
                <w:szCs w:val="21"/>
              </w:rPr>
              <w:t xml:space="preserve"> 2026</w:t>
            </w:r>
          </w:p>
        </w:tc>
      </w:tr>
      <w:tr w:rsidR="00675008" w:rsidRPr="000F1618" w14:paraId="22C774FA" w14:textId="77777777" w:rsidTr="005B57BE">
        <w:tc>
          <w:tcPr>
            <w:tcW w:w="2254" w:type="dxa"/>
            <w:shd w:val="clear" w:color="auto" w:fill="D9D9D9" w:themeFill="text2" w:themeFillTint="33"/>
            <w:vAlign w:val="bottom"/>
          </w:tcPr>
          <w:p w14:paraId="3563FCA3" w14:textId="77AF2B13" w:rsidR="00675008" w:rsidRPr="000F1618" w:rsidRDefault="00675008" w:rsidP="00675008">
            <w:pPr>
              <w:rPr>
                <w:rFonts w:ascii="Aptos" w:hAnsi="Aptos"/>
                <w:sz w:val="24"/>
                <w:szCs w:val="24"/>
                <w:lang w:val="en-GB"/>
              </w:rPr>
            </w:pPr>
            <w:r w:rsidRPr="000F1618">
              <w:rPr>
                <w:rFonts w:ascii="Aptos" w:hAnsi="Aptos" w:cs="Segoe UI"/>
                <w:spacing w:val="2"/>
                <w:sz w:val="21"/>
                <w:szCs w:val="21"/>
              </w:rPr>
              <w:t>Dataset Collection/Prep</w:t>
            </w:r>
          </w:p>
        </w:tc>
        <w:tc>
          <w:tcPr>
            <w:tcW w:w="3411" w:type="dxa"/>
            <w:shd w:val="clear" w:color="auto" w:fill="D9D9D9" w:themeFill="text2" w:themeFillTint="33"/>
            <w:vAlign w:val="bottom"/>
          </w:tcPr>
          <w:p w14:paraId="57DFCAF6" w14:textId="2A2B1750" w:rsidR="00675008" w:rsidRPr="000F1618" w:rsidRDefault="00675008" w:rsidP="00675008">
            <w:pPr>
              <w:rPr>
                <w:rFonts w:ascii="Aptos" w:hAnsi="Aptos"/>
                <w:sz w:val="24"/>
                <w:szCs w:val="24"/>
                <w:lang w:val="en-GB"/>
              </w:rPr>
            </w:pPr>
            <w:r w:rsidRPr="000F1618">
              <w:rPr>
                <w:rFonts w:ascii="Aptos" w:hAnsi="Aptos" w:cs="Segoe UI"/>
                <w:spacing w:val="2"/>
                <w:sz w:val="21"/>
                <w:szCs w:val="21"/>
              </w:rPr>
              <w:t>Gather phishing datasets, policy info sources, supplier fraud cases</w:t>
            </w:r>
          </w:p>
        </w:tc>
        <w:tc>
          <w:tcPr>
            <w:tcW w:w="1097" w:type="dxa"/>
            <w:shd w:val="clear" w:color="auto" w:fill="D9D9D9" w:themeFill="text2" w:themeFillTint="33"/>
            <w:vAlign w:val="bottom"/>
          </w:tcPr>
          <w:p w14:paraId="3F7A1FBA" w14:textId="4B360F68" w:rsidR="00675008" w:rsidRPr="000F1618" w:rsidRDefault="00675008" w:rsidP="00675008">
            <w:pPr>
              <w:rPr>
                <w:rFonts w:ascii="Aptos" w:hAnsi="Aptos"/>
                <w:sz w:val="24"/>
                <w:szCs w:val="24"/>
                <w:lang w:val="en-GB"/>
              </w:rPr>
            </w:pPr>
            <w:r w:rsidRPr="000F1618">
              <w:rPr>
                <w:rFonts w:ascii="Aptos" w:hAnsi="Aptos" w:cs="Segoe UI"/>
                <w:spacing w:val="2"/>
                <w:sz w:val="21"/>
                <w:szCs w:val="21"/>
              </w:rPr>
              <w:t>Jan 12</w:t>
            </w:r>
            <w:r w:rsidRPr="000F1618">
              <w:rPr>
                <w:rFonts w:ascii="Aptos" w:hAnsi="Aptos" w:cs="Segoe UI"/>
                <w:spacing w:val="2"/>
                <w:sz w:val="21"/>
                <w:szCs w:val="21"/>
                <w:vertAlign w:val="superscript"/>
              </w:rPr>
              <w:t>th</w:t>
            </w:r>
            <w:r w:rsidRPr="000F1618">
              <w:rPr>
                <w:rFonts w:ascii="Aptos" w:hAnsi="Aptos" w:cs="Segoe UI"/>
                <w:spacing w:val="2"/>
                <w:sz w:val="21"/>
                <w:szCs w:val="21"/>
              </w:rPr>
              <w:t xml:space="preserve"> 2026</w:t>
            </w:r>
          </w:p>
        </w:tc>
        <w:tc>
          <w:tcPr>
            <w:tcW w:w="1597" w:type="dxa"/>
            <w:shd w:val="clear" w:color="auto" w:fill="D9D9D9" w:themeFill="text2" w:themeFillTint="33"/>
            <w:vAlign w:val="bottom"/>
          </w:tcPr>
          <w:p w14:paraId="4B1FECAD" w14:textId="56E1C3A1" w:rsidR="00675008" w:rsidRPr="000F1618" w:rsidRDefault="00675008" w:rsidP="00675008">
            <w:pPr>
              <w:rPr>
                <w:rFonts w:ascii="Aptos" w:hAnsi="Aptos"/>
                <w:sz w:val="24"/>
                <w:szCs w:val="24"/>
                <w:lang w:val="en-GB"/>
              </w:rPr>
            </w:pPr>
            <w:r w:rsidRPr="000F1618">
              <w:rPr>
                <w:rFonts w:ascii="Aptos" w:hAnsi="Aptos" w:cs="Segoe UI"/>
                <w:spacing w:val="2"/>
                <w:sz w:val="21"/>
                <w:szCs w:val="21"/>
              </w:rPr>
              <w:t>Jan 31</w:t>
            </w:r>
            <w:r w:rsidRPr="000F1618">
              <w:rPr>
                <w:rFonts w:ascii="Aptos" w:hAnsi="Aptos" w:cs="Segoe UI"/>
                <w:spacing w:val="2"/>
                <w:sz w:val="21"/>
                <w:szCs w:val="21"/>
                <w:vertAlign w:val="superscript"/>
              </w:rPr>
              <w:t xml:space="preserve">st </w:t>
            </w:r>
            <w:r w:rsidRPr="000F1618">
              <w:rPr>
                <w:rFonts w:ascii="Aptos" w:hAnsi="Aptos" w:cs="Segoe UI"/>
                <w:spacing w:val="2"/>
                <w:sz w:val="21"/>
                <w:szCs w:val="21"/>
              </w:rPr>
              <w:t>2026</w:t>
            </w:r>
          </w:p>
        </w:tc>
      </w:tr>
      <w:tr w:rsidR="00675008" w:rsidRPr="000F1618" w14:paraId="568F5E10" w14:textId="77777777" w:rsidTr="005B57BE">
        <w:tc>
          <w:tcPr>
            <w:tcW w:w="2254" w:type="dxa"/>
            <w:shd w:val="clear" w:color="auto" w:fill="D9D9D9" w:themeFill="text2" w:themeFillTint="33"/>
            <w:vAlign w:val="bottom"/>
          </w:tcPr>
          <w:p w14:paraId="58DF6346" w14:textId="018C14EF" w:rsidR="00675008" w:rsidRPr="000F1618" w:rsidRDefault="00675008" w:rsidP="00675008">
            <w:pPr>
              <w:rPr>
                <w:rFonts w:ascii="Aptos" w:hAnsi="Aptos"/>
                <w:sz w:val="24"/>
                <w:szCs w:val="24"/>
                <w:lang w:val="en-GB"/>
              </w:rPr>
            </w:pPr>
            <w:r w:rsidRPr="000F1618">
              <w:rPr>
                <w:rFonts w:ascii="Aptos" w:hAnsi="Aptos" w:cs="Segoe UI"/>
                <w:spacing w:val="2"/>
                <w:sz w:val="21"/>
                <w:szCs w:val="21"/>
              </w:rPr>
              <w:t>LLM Model Integration</w:t>
            </w:r>
          </w:p>
        </w:tc>
        <w:tc>
          <w:tcPr>
            <w:tcW w:w="3411" w:type="dxa"/>
            <w:shd w:val="clear" w:color="auto" w:fill="D9D9D9" w:themeFill="text2" w:themeFillTint="33"/>
            <w:vAlign w:val="bottom"/>
          </w:tcPr>
          <w:p w14:paraId="0CF06713" w14:textId="3C666B47" w:rsidR="00675008" w:rsidRPr="000F1618" w:rsidRDefault="00675008" w:rsidP="00675008">
            <w:pPr>
              <w:rPr>
                <w:rFonts w:ascii="Aptos" w:hAnsi="Aptos"/>
                <w:sz w:val="24"/>
                <w:szCs w:val="24"/>
                <w:lang w:val="en-GB"/>
              </w:rPr>
            </w:pPr>
            <w:r w:rsidRPr="000F1618">
              <w:rPr>
                <w:rFonts w:ascii="Aptos" w:hAnsi="Aptos" w:cs="Segoe UI"/>
                <w:spacing w:val="2"/>
                <w:sz w:val="21"/>
                <w:szCs w:val="21"/>
              </w:rPr>
              <w:t>Fine-tune Llama 3, implement model backend, initial model benchmarking</w:t>
            </w:r>
          </w:p>
        </w:tc>
        <w:tc>
          <w:tcPr>
            <w:tcW w:w="1097" w:type="dxa"/>
            <w:shd w:val="clear" w:color="auto" w:fill="D9D9D9" w:themeFill="text2" w:themeFillTint="33"/>
            <w:vAlign w:val="bottom"/>
          </w:tcPr>
          <w:p w14:paraId="7DAEF3EE" w14:textId="136F52E7" w:rsidR="00675008" w:rsidRPr="000F1618" w:rsidRDefault="00675008" w:rsidP="00675008">
            <w:pPr>
              <w:rPr>
                <w:rFonts w:ascii="Aptos" w:hAnsi="Aptos"/>
                <w:sz w:val="24"/>
                <w:szCs w:val="24"/>
                <w:lang w:val="en-GB"/>
              </w:rPr>
            </w:pPr>
            <w:r w:rsidRPr="000F1618">
              <w:rPr>
                <w:rFonts w:ascii="Aptos" w:hAnsi="Aptos" w:cs="Segoe UI"/>
                <w:spacing w:val="2"/>
                <w:sz w:val="21"/>
                <w:szCs w:val="21"/>
              </w:rPr>
              <w:t>Feb 10</w:t>
            </w:r>
            <w:r w:rsidRPr="000F1618">
              <w:rPr>
                <w:rFonts w:ascii="Aptos" w:hAnsi="Aptos" w:cs="Segoe UI"/>
                <w:spacing w:val="2"/>
                <w:sz w:val="21"/>
                <w:szCs w:val="21"/>
                <w:vertAlign w:val="superscript"/>
              </w:rPr>
              <w:t>st</w:t>
            </w:r>
            <w:r w:rsidRPr="000F1618">
              <w:rPr>
                <w:rFonts w:ascii="Aptos" w:hAnsi="Aptos" w:cs="Segoe UI"/>
                <w:spacing w:val="2"/>
                <w:sz w:val="21"/>
                <w:szCs w:val="21"/>
              </w:rPr>
              <w:t xml:space="preserve"> 2026</w:t>
            </w:r>
          </w:p>
        </w:tc>
        <w:tc>
          <w:tcPr>
            <w:tcW w:w="1597" w:type="dxa"/>
            <w:shd w:val="clear" w:color="auto" w:fill="D9D9D9" w:themeFill="text2" w:themeFillTint="33"/>
            <w:vAlign w:val="bottom"/>
          </w:tcPr>
          <w:p w14:paraId="3BD0DBDC" w14:textId="1FB43558" w:rsidR="00675008" w:rsidRPr="000F1618" w:rsidRDefault="00675008" w:rsidP="00675008">
            <w:pPr>
              <w:rPr>
                <w:rFonts w:ascii="Aptos" w:hAnsi="Aptos"/>
                <w:sz w:val="24"/>
                <w:szCs w:val="24"/>
                <w:lang w:val="en-GB"/>
              </w:rPr>
            </w:pPr>
            <w:r w:rsidRPr="000F1618">
              <w:rPr>
                <w:rFonts w:ascii="Aptos" w:hAnsi="Aptos" w:cs="Segoe UI"/>
                <w:spacing w:val="2"/>
                <w:sz w:val="21"/>
                <w:szCs w:val="21"/>
              </w:rPr>
              <w:t>Mar 1</w:t>
            </w:r>
            <w:r w:rsidRPr="000F1618">
              <w:rPr>
                <w:rFonts w:ascii="Aptos" w:hAnsi="Aptos" w:cs="Segoe UI"/>
                <w:spacing w:val="2"/>
                <w:sz w:val="21"/>
                <w:szCs w:val="21"/>
                <w:vertAlign w:val="superscript"/>
              </w:rPr>
              <w:t xml:space="preserve">st </w:t>
            </w:r>
            <w:r w:rsidRPr="000F1618">
              <w:rPr>
                <w:rFonts w:ascii="Aptos" w:hAnsi="Aptos" w:cs="Segoe UI"/>
                <w:spacing w:val="2"/>
                <w:sz w:val="21"/>
                <w:szCs w:val="21"/>
              </w:rPr>
              <w:t>2026</w:t>
            </w:r>
          </w:p>
        </w:tc>
      </w:tr>
      <w:tr w:rsidR="00675008" w:rsidRPr="000F1618" w14:paraId="645054F9" w14:textId="77777777" w:rsidTr="005B57BE">
        <w:tc>
          <w:tcPr>
            <w:tcW w:w="2254" w:type="dxa"/>
            <w:shd w:val="clear" w:color="auto" w:fill="D9D9D9" w:themeFill="text2" w:themeFillTint="33"/>
            <w:vAlign w:val="bottom"/>
          </w:tcPr>
          <w:p w14:paraId="55186F2B" w14:textId="308506C2" w:rsidR="00675008" w:rsidRPr="000F1618" w:rsidRDefault="00675008" w:rsidP="00675008">
            <w:pPr>
              <w:rPr>
                <w:rFonts w:ascii="Aptos" w:hAnsi="Aptos"/>
                <w:sz w:val="24"/>
                <w:szCs w:val="24"/>
                <w:lang w:val="en-GB"/>
              </w:rPr>
            </w:pPr>
            <w:r w:rsidRPr="000F1618">
              <w:rPr>
                <w:rFonts w:ascii="Aptos" w:hAnsi="Aptos" w:cs="Segoe UI"/>
                <w:spacing w:val="2"/>
                <w:sz w:val="21"/>
                <w:szCs w:val="21"/>
              </w:rPr>
              <w:t>Extension Development</w:t>
            </w:r>
          </w:p>
        </w:tc>
        <w:tc>
          <w:tcPr>
            <w:tcW w:w="3411" w:type="dxa"/>
            <w:shd w:val="clear" w:color="auto" w:fill="D9D9D9" w:themeFill="text2" w:themeFillTint="33"/>
            <w:vAlign w:val="bottom"/>
          </w:tcPr>
          <w:p w14:paraId="256D98EB" w14:textId="7A6116B7" w:rsidR="00675008" w:rsidRPr="000F1618" w:rsidRDefault="00675008" w:rsidP="00675008">
            <w:pPr>
              <w:rPr>
                <w:rFonts w:ascii="Aptos" w:hAnsi="Aptos"/>
                <w:sz w:val="24"/>
                <w:szCs w:val="24"/>
                <w:lang w:val="en-GB"/>
              </w:rPr>
            </w:pPr>
            <w:r w:rsidRPr="000F1618">
              <w:rPr>
                <w:rFonts w:ascii="Aptos" w:hAnsi="Aptos" w:cs="Segoe UI"/>
                <w:spacing w:val="2"/>
                <w:sz w:val="21"/>
                <w:szCs w:val="21"/>
              </w:rPr>
              <w:t>Code Chrome extension, integrate frontend/backend, UI development</w:t>
            </w:r>
          </w:p>
        </w:tc>
        <w:tc>
          <w:tcPr>
            <w:tcW w:w="1097" w:type="dxa"/>
            <w:shd w:val="clear" w:color="auto" w:fill="D9D9D9" w:themeFill="text2" w:themeFillTint="33"/>
            <w:vAlign w:val="bottom"/>
          </w:tcPr>
          <w:p w14:paraId="7890301B" w14:textId="751FB360" w:rsidR="00675008" w:rsidRPr="000F1618" w:rsidRDefault="00675008" w:rsidP="00675008">
            <w:pPr>
              <w:rPr>
                <w:rFonts w:ascii="Aptos" w:hAnsi="Aptos"/>
                <w:sz w:val="24"/>
                <w:szCs w:val="24"/>
                <w:lang w:val="en-GB"/>
              </w:rPr>
            </w:pPr>
            <w:r w:rsidRPr="000F1618">
              <w:rPr>
                <w:rFonts w:ascii="Aptos" w:hAnsi="Aptos" w:cs="Segoe UI"/>
                <w:spacing w:val="2"/>
                <w:sz w:val="21"/>
                <w:szCs w:val="21"/>
              </w:rPr>
              <w:t>Mar 1</w:t>
            </w:r>
            <w:r w:rsidRPr="000F1618">
              <w:rPr>
                <w:rFonts w:ascii="Aptos" w:hAnsi="Aptos" w:cs="Segoe UI"/>
                <w:spacing w:val="2"/>
                <w:sz w:val="21"/>
                <w:szCs w:val="21"/>
                <w:vertAlign w:val="superscript"/>
              </w:rPr>
              <w:t>st</w:t>
            </w:r>
            <w:r w:rsidRPr="000F1618">
              <w:rPr>
                <w:rFonts w:ascii="Aptos" w:hAnsi="Aptos" w:cs="Segoe UI"/>
                <w:spacing w:val="2"/>
                <w:sz w:val="21"/>
                <w:szCs w:val="21"/>
              </w:rPr>
              <w:t xml:space="preserve"> 2026</w:t>
            </w:r>
          </w:p>
        </w:tc>
        <w:tc>
          <w:tcPr>
            <w:tcW w:w="1597" w:type="dxa"/>
            <w:shd w:val="clear" w:color="auto" w:fill="D9D9D9" w:themeFill="text2" w:themeFillTint="33"/>
            <w:vAlign w:val="bottom"/>
          </w:tcPr>
          <w:p w14:paraId="4E92799D" w14:textId="0DFCFA59" w:rsidR="00675008" w:rsidRPr="000F1618" w:rsidRDefault="00675008" w:rsidP="00675008">
            <w:pPr>
              <w:rPr>
                <w:rFonts w:ascii="Aptos" w:hAnsi="Aptos"/>
                <w:sz w:val="24"/>
                <w:szCs w:val="24"/>
                <w:lang w:val="en-GB"/>
              </w:rPr>
            </w:pPr>
            <w:r w:rsidRPr="000F1618">
              <w:rPr>
                <w:rFonts w:ascii="Aptos" w:hAnsi="Aptos" w:cs="Segoe UI"/>
                <w:spacing w:val="2"/>
                <w:sz w:val="21"/>
                <w:szCs w:val="21"/>
              </w:rPr>
              <w:t>Apr 1</w:t>
            </w:r>
            <w:proofErr w:type="gramStart"/>
            <w:r w:rsidRPr="000F1618">
              <w:rPr>
                <w:rFonts w:ascii="Aptos" w:hAnsi="Aptos" w:cs="Segoe UI"/>
                <w:spacing w:val="2"/>
                <w:sz w:val="21"/>
                <w:szCs w:val="21"/>
                <w:vertAlign w:val="superscript"/>
              </w:rPr>
              <w:t>st</w:t>
            </w:r>
            <w:r w:rsidRPr="000F1618">
              <w:rPr>
                <w:rFonts w:ascii="Aptos" w:hAnsi="Aptos" w:cs="Segoe UI"/>
                <w:spacing w:val="2"/>
                <w:sz w:val="21"/>
                <w:szCs w:val="21"/>
              </w:rPr>
              <w:t xml:space="preserve">  2025</w:t>
            </w:r>
            <w:proofErr w:type="gramEnd"/>
          </w:p>
        </w:tc>
      </w:tr>
    </w:tbl>
    <w:p w14:paraId="58347770" w14:textId="77777777" w:rsidR="00CA2629" w:rsidRDefault="00CA2629" w:rsidP="00DF1F56">
      <w:pPr>
        <w:rPr>
          <w:rFonts w:ascii="Aptos" w:hAnsi="Aptos"/>
          <w:lang w:val="en-GB"/>
        </w:rPr>
      </w:pPr>
    </w:p>
    <w:p w14:paraId="0F58D0CF" w14:textId="77777777" w:rsidR="00C5224E" w:rsidRDefault="00C5224E" w:rsidP="00DF1F56">
      <w:pPr>
        <w:rPr>
          <w:rFonts w:ascii="Aptos" w:hAnsi="Aptos"/>
          <w:lang w:val="en-GB"/>
        </w:rPr>
      </w:pPr>
    </w:p>
    <w:p w14:paraId="256CA9E5" w14:textId="77777777" w:rsidR="00673E80" w:rsidRDefault="00673E80" w:rsidP="00C5224E">
      <w:pPr>
        <w:pStyle w:val="Heading1"/>
        <w:rPr>
          <w:rFonts w:ascii="Aptos" w:hAnsi="Aptos"/>
          <w:color w:val="auto"/>
          <w:lang w:val="en-GB"/>
        </w:rPr>
      </w:pPr>
    </w:p>
    <w:p w14:paraId="2B35B0C6" w14:textId="77777777" w:rsidR="00673E80" w:rsidRPr="00673E80" w:rsidRDefault="00673E80" w:rsidP="00673E80">
      <w:pPr>
        <w:rPr>
          <w:lang w:val="en-GB"/>
        </w:rPr>
      </w:pPr>
    </w:p>
    <w:p w14:paraId="29DB4905" w14:textId="77777777" w:rsidR="00673E80" w:rsidRDefault="00673E80" w:rsidP="00C5224E">
      <w:pPr>
        <w:pStyle w:val="Heading1"/>
        <w:rPr>
          <w:rFonts w:ascii="Aptos" w:hAnsi="Aptos"/>
          <w:color w:val="auto"/>
          <w:lang w:val="en-GB"/>
        </w:rPr>
      </w:pPr>
    </w:p>
    <w:p w14:paraId="6168217B" w14:textId="77777777" w:rsidR="00673E80" w:rsidRDefault="00673E80" w:rsidP="00C5224E">
      <w:pPr>
        <w:pStyle w:val="Heading1"/>
        <w:rPr>
          <w:rFonts w:ascii="Aptos" w:hAnsi="Aptos"/>
          <w:color w:val="auto"/>
          <w:lang w:val="en-GB"/>
        </w:rPr>
      </w:pPr>
    </w:p>
    <w:p w14:paraId="144CF75B" w14:textId="77777777" w:rsidR="00673E80" w:rsidRPr="00673E80" w:rsidRDefault="00673E80" w:rsidP="00673E80">
      <w:pPr>
        <w:rPr>
          <w:lang w:val="en-GB"/>
        </w:rPr>
      </w:pPr>
    </w:p>
    <w:p w14:paraId="30B896C6" w14:textId="77777777" w:rsidR="00673E80" w:rsidRDefault="00673E80" w:rsidP="00C5224E">
      <w:pPr>
        <w:pStyle w:val="Heading1"/>
        <w:rPr>
          <w:rFonts w:ascii="Aptos" w:hAnsi="Aptos"/>
          <w:b/>
          <w:bCs/>
          <w:color w:val="auto"/>
          <w:sz w:val="28"/>
          <w:szCs w:val="28"/>
          <w:lang w:val="en-GB"/>
        </w:rPr>
      </w:pPr>
    </w:p>
    <w:p w14:paraId="3B9907A5" w14:textId="77777777" w:rsidR="00673E80" w:rsidRDefault="00673E80" w:rsidP="00C5224E">
      <w:pPr>
        <w:pStyle w:val="Heading1"/>
        <w:rPr>
          <w:rFonts w:ascii="Aptos" w:hAnsi="Aptos"/>
          <w:b/>
          <w:bCs/>
          <w:color w:val="auto"/>
          <w:sz w:val="28"/>
          <w:szCs w:val="28"/>
          <w:lang w:val="en-GB"/>
        </w:rPr>
      </w:pPr>
    </w:p>
    <w:p w14:paraId="2D02231C" w14:textId="347D0797" w:rsidR="00C5224E" w:rsidRPr="00673E80" w:rsidRDefault="00C5224E" w:rsidP="00C5224E">
      <w:pPr>
        <w:pStyle w:val="Heading1"/>
        <w:rPr>
          <w:rFonts w:ascii="Aptos" w:hAnsi="Aptos"/>
          <w:b/>
          <w:bCs/>
          <w:color w:val="auto"/>
          <w:sz w:val="28"/>
          <w:szCs w:val="28"/>
          <w:lang w:val="en-GB"/>
        </w:rPr>
      </w:pPr>
      <w:bookmarkStart w:id="14" w:name="_Toc212217144"/>
      <w:r w:rsidRPr="00673E80">
        <w:rPr>
          <w:rFonts w:ascii="Aptos" w:hAnsi="Aptos"/>
          <w:b/>
          <w:bCs/>
          <w:color w:val="auto"/>
          <w:sz w:val="28"/>
          <w:szCs w:val="28"/>
          <w:lang w:val="en-GB"/>
        </w:rPr>
        <w:t>References</w:t>
      </w:r>
      <w:bookmarkEnd w:id="14"/>
    </w:p>
    <w:p w14:paraId="5C59C8D8" w14:textId="3890D39B" w:rsidR="00C5224E" w:rsidRPr="00673E80" w:rsidRDefault="00C5224E" w:rsidP="00C5224E">
      <w:pPr>
        <w:rPr>
          <w:sz w:val="24"/>
          <w:szCs w:val="24"/>
          <w:lang w:val="en-GB"/>
        </w:rPr>
      </w:pPr>
    </w:p>
    <w:p w14:paraId="101585F7" w14:textId="19F7C9B2" w:rsidR="00C5224E" w:rsidRPr="00673E80" w:rsidRDefault="00C5224E" w:rsidP="00C5224E">
      <w:pPr>
        <w:rPr>
          <w:rFonts w:ascii="Aptos" w:hAnsi="Aptos"/>
          <w:sz w:val="24"/>
          <w:szCs w:val="24"/>
        </w:rPr>
      </w:pPr>
      <w:r w:rsidRPr="00673E80">
        <w:rPr>
          <w:rFonts w:ascii="Aptos" w:hAnsi="Aptos"/>
          <w:sz w:val="24"/>
          <w:szCs w:val="24"/>
          <w:lang w:val="en-GB"/>
        </w:rPr>
        <w:t xml:space="preserve">AAG (2025) </w:t>
      </w:r>
      <w:r w:rsidRPr="00673E80">
        <w:rPr>
          <w:rFonts w:ascii="Aptos" w:hAnsi="Aptos"/>
          <w:sz w:val="24"/>
          <w:szCs w:val="24"/>
        </w:rPr>
        <w:t xml:space="preserve">The Latest 2025 Phishing Statistics. Available at: </w:t>
      </w:r>
      <w:hyperlink r:id="rId11" w:history="1">
        <w:r w:rsidRPr="00673E80">
          <w:rPr>
            <w:rStyle w:val="Hyperlink"/>
            <w:rFonts w:ascii="Aptos" w:hAnsi="Aptos"/>
            <w:color w:val="0070C0"/>
            <w:sz w:val="24"/>
            <w:szCs w:val="24"/>
          </w:rPr>
          <w:t>https://aag-it.com/the-latest-phishing-statistics</w:t>
        </w:r>
      </w:hyperlink>
      <w:r w:rsidRPr="00673E80">
        <w:rPr>
          <w:rFonts w:ascii="Aptos" w:hAnsi="Aptos"/>
          <w:color w:val="0070C0"/>
          <w:sz w:val="24"/>
          <w:szCs w:val="24"/>
        </w:rPr>
        <w:t xml:space="preserve"> </w:t>
      </w:r>
      <w:r w:rsidRPr="00673E80">
        <w:rPr>
          <w:rFonts w:ascii="Aptos" w:hAnsi="Aptos"/>
          <w:sz w:val="24"/>
          <w:szCs w:val="24"/>
        </w:rPr>
        <w:t>(Accessed 24th October 2025)</w:t>
      </w:r>
    </w:p>
    <w:p w14:paraId="11311991" w14:textId="60A30BBF" w:rsidR="000E1A72" w:rsidRPr="00673E80" w:rsidRDefault="000E1A72" w:rsidP="000E1A72">
      <w:pPr>
        <w:rPr>
          <w:rFonts w:ascii="Aptos" w:hAnsi="Aptos"/>
          <w:sz w:val="24"/>
          <w:szCs w:val="24"/>
        </w:rPr>
      </w:pPr>
      <w:r w:rsidRPr="00673E80">
        <w:rPr>
          <w:rFonts w:ascii="Aptos" w:hAnsi="Aptos"/>
          <w:sz w:val="24"/>
          <w:szCs w:val="24"/>
        </w:rPr>
        <w:t>RTE (2025)</w:t>
      </w:r>
      <w:r w:rsidRPr="00673E80">
        <w:rPr>
          <w:rFonts w:ascii="IBM Plex Sans" w:eastAsia="Times New Roman" w:hAnsi="IBM Plex Sans" w:cs="Times New Roman"/>
          <w:b/>
          <w:bCs/>
          <w:color w:val="0A0A0A"/>
          <w:kern w:val="36"/>
          <w:sz w:val="24"/>
          <w:szCs w:val="24"/>
          <w:lang w:eastAsia="en-IE"/>
        </w:rPr>
        <w:t xml:space="preserve"> </w:t>
      </w:r>
      <w:r w:rsidRPr="00673E80">
        <w:rPr>
          <w:rFonts w:ascii="Aptos" w:hAnsi="Aptos"/>
          <w:sz w:val="24"/>
          <w:szCs w:val="24"/>
        </w:rPr>
        <w:t>40% rise in fraudulent payments in Ireland - Central Bank. Available at:</w:t>
      </w:r>
      <w:r w:rsidRPr="00673E80">
        <w:rPr>
          <w:sz w:val="24"/>
          <w:szCs w:val="24"/>
        </w:rPr>
        <w:t xml:space="preserve"> </w:t>
      </w:r>
      <w:hyperlink r:id="rId12" w:history="1">
        <w:r w:rsidRPr="00673E80">
          <w:rPr>
            <w:rStyle w:val="Hyperlink"/>
            <w:rFonts w:ascii="Aptos" w:hAnsi="Aptos"/>
            <w:color w:val="0070C0"/>
            <w:sz w:val="24"/>
            <w:szCs w:val="24"/>
          </w:rPr>
          <w:t>https://www.rte.ie/news/business/2025/1017/1539050-central-bank-payment-fraud-statistics-2024</w:t>
        </w:r>
      </w:hyperlink>
      <w:r w:rsidRPr="00673E80">
        <w:rPr>
          <w:rFonts w:ascii="Aptos" w:hAnsi="Aptos"/>
          <w:color w:val="0070C0"/>
          <w:sz w:val="24"/>
          <w:szCs w:val="24"/>
        </w:rPr>
        <w:t xml:space="preserve"> </w:t>
      </w:r>
      <w:r w:rsidRPr="00673E80">
        <w:rPr>
          <w:rFonts w:ascii="Aptos" w:hAnsi="Aptos"/>
          <w:sz w:val="24"/>
          <w:szCs w:val="24"/>
        </w:rPr>
        <w:t>(Accessed 24th October 2025)</w:t>
      </w:r>
    </w:p>
    <w:p w14:paraId="16616DAF" w14:textId="6E8F631B" w:rsidR="000E1A72" w:rsidRPr="00673E80" w:rsidRDefault="001C43CE" w:rsidP="000E1A72">
      <w:pPr>
        <w:rPr>
          <w:rFonts w:ascii="Aptos" w:hAnsi="Aptos"/>
          <w:color w:val="0070C0"/>
          <w:sz w:val="24"/>
          <w:szCs w:val="24"/>
        </w:rPr>
      </w:pPr>
      <w:r w:rsidRPr="00673E80">
        <w:rPr>
          <w:rFonts w:ascii="Aptos" w:hAnsi="Aptos"/>
          <w:sz w:val="24"/>
          <w:szCs w:val="24"/>
        </w:rPr>
        <w:t xml:space="preserve">Google Chrome (2025) Chrome Developer Manual. Available at: </w:t>
      </w:r>
      <w:hyperlink r:id="rId13" w:history="1">
        <w:r w:rsidRPr="00673E80">
          <w:rPr>
            <w:rStyle w:val="Hyperlink"/>
            <w:rFonts w:ascii="Aptos" w:hAnsi="Aptos"/>
            <w:color w:val="0070C0"/>
            <w:sz w:val="24"/>
            <w:szCs w:val="24"/>
          </w:rPr>
          <w:t>https://developer.chrome.com/docs/extensions/reference/api</w:t>
        </w:r>
      </w:hyperlink>
      <w:r w:rsidRPr="00673E80">
        <w:rPr>
          <w:rFonts w:ascii="Aptos" w:hAnsi="Aptos"/>
          <w:color w:val="0070C0"/>
          <w:sz w:val="24"/>
          <w:szCs w:val="24"/>
        </w:rPr>
        <w:t xml:space="preserve"> </w:t>
      </w:r>
      <w:r w:rsidRPr="00673E80">
        <w:rPr>
          <w:rFonts w:ascii="Aptos" w:hAnsi="Aptos"/>
          <w:sz w:val="24"/>
          <w:szCs w:val="24"/>
        </w:rPr>
        <w:t>(Accessed 24th October 2025)</w:t>
      </w:r>
    </w:p>
    <w:p w14:paraId="34C7C2F8" w14:textId="227ED824" w:rsidR="00673E80" w:rsidRDefault="00673E80" w:rsidP="00673E80">
      <w:pPr>
        <w:rPr>
          <w:rFonts w:ascii="Aptos" w:hAnsi="Aptos" w:cs="Arial"/>
          <w:sz w:val="24"/>
          <w:szCs w:val="24"/>
        </w:rPr>
      </w:pPr>
      <w:r w:rsidRPr="00673E80">
        <w:rPr>
          <w:rFonts w:ascii="Aptos" w:hAnsi="Aptos" w:cs="Arial"/>
          <w:sz w:val="24"/>
          <w:szCs w:val="24"/>
        </w:rPr>
        <w:t>Meta Llama 3 Official Model Card (</w:t>
      </w:r>
      <w:r>
        <w:rPr>
          <w:rFonts w:ascii="Aptos" w:hAnsi="Aptos" w:cs="Arial"/>
          <w:sz w:val="24"/>
          <w:szCs w:val="24"/>
        </w:rPr>
        <w:t>2025</w:t>
      </w:r>
      <w:r w:rsidRPr="00673E80">
        <w:rPr>
          <w:rFonts w:ascii="Aptos" w:hAnsi="Aptos" w:cs="Arial"/>
          <w:sz w:val="24"/>
          <w:szCs w:val="24"/>
        </w:rPr>
        <w:t>)</w:t>
      </w:r>
      <w:r>
        <w:rPr>
          <w:rFonts w:ascii="Aptos" w:hAnsi="Aptos" w:cs="Arial"/>
          <w:sz w:val="24"/>
          <w:szCs w:val="24"/>
        </w:rPr>
        <w:t xml:space="preserve"> Hugging Face. Accessed at:</w:t>
      </w:r>
      <w:r w:rsidRPr="00673E80">
        <w:t xml:space="preserve"> </w:t>
      </w:r>
      <w:hyperlink r:id="rId14" w:history="1">
        <w:r w:rsidRPr="00673E80">
          <w:rPr>
            <w:rStyle w:val="Hyperlink"/>
            <w:rFonts w:ascii="Aptos" w:hAnsi="Aptos" w:cs="Arial"/>
            <w:color w:val="0070C0"/>
            <w:sz w:val="24"/>
            <w:szCs w:val="24"/>
          </w:rPr>
          <w:t>https://www.perplexity.ai/search/i-am-a-cybersecurity-student-i-Bku_MM70ThSVGGyatgiWOg</w:t>
        </w:r>
      </w:hyperlink>
    </w:p>
    <w:p w14:paraId="13248937" w14:textId="77777777" w:rsidR="000E1A72" w:rsidRPr="000E1A72" w:rsidRDefault="000E1A72" w:rsidP="000E1A72">
      <w:pPr>
        <w:rPr>
          <w:rFonts w:ascii="Aptos" w:hAnsi="Aptos"/>
          <w:sz w:val="22"/>
          <w:szCs w:val="22"/>
        </w:rPr>
      </w:pPr>
    </w:p>
    <w:p w14:paraId="4F6A0362" w14:textId="77777777" w:rsidR="000E1A72" w:rsidRPr="000E1A72" w:rsidRDefault="000E1A72" w:rsidP="000E1A72">
      <w:pPr>
        <w:rPr>
          <w:rFonts w:ascii="Aptos" w:hAnsi="Aptos"/>
          <w:sz w:val="22"/>
          <w:szCs w:val="22"/>
        </w:rPr>
      </w:pPr>
    </w:p>
    <w:p w14:paraId="1E661BA7" w14:textId="23AE7AC3" w:rsidR="00C5224E" w:rsidRDefault="00C5224E" w:rsidP="00C5224E">
      <w:pPr>
        <w:rPr>
          <w:rFonts w:ascii="Aptos" w:hAnsi="Aptos"/>
          <w:sz w:val="22"/>
          <w:szCs w:val="22"/>
        </w:rPr>
      </w:pPr>
    </w:p>
    <w:p w14:paraId="788B2A72" w14:textId="77777777" w:rsidR="00C5224E" w:rsidRPr="00C5224E" w:rsidRDefault="00C5224E" w:rsidP="00C5224E">
      <w:pPr>
        <w:rPr>
          <w:rFonts w:ascii="Aptos" w:hAnsi="Aptos"/>
          <w:sz w:val="22"/>
          <w:szCs w:val="22"/>
        </w:rPr>
      </w:pPr>
    </w:p>
    <w:p w14:paraId="1BE6897C" w14:textId="77777777" w:rsidR="00C5224E" w:rsidRPr="00C5224E" w:rsidRDefault="00C5224E" w:rsidP="00C5224E">
      <w:pPr>
        <w:rPr>
          <w:rFonts w:ascii="Aptos" w:hAnsi="Aptos"/>
          <w:sz w:val="22"/>
          <w:szCs w:val="22"/>
        </w:rPr>
      </w:pPr>
    </w:p>
    <w:p w14:paraId="1593E79E" w14:textId="24C118B2" w:rsidR="00C5224E" w:rsidRPr="00C5224E" w:rsidRDefault="00C5224E" w:rsidP="00C5224E">
      <w:pPr>
        <w:rPr>
          <w:rFonts w:ascii="Aptos" w:hAnsi="Aptos"/>
          <w:lang w:val="en-GB"/>
        </w:rPr>
      </w:pPr>
    </w:p>
    <w:p w14:paraId="0000F677" w14:textId="77777777" w:rsidR="00C5224E" w:rsidRDefault="00C5224E" w:rsidP="00DF1F56">
      <w:pPr>
        <w:rPr>
          <w:rFonts w:ascii="Aptos" w:hAnsi="Aptos"/>
          <w:lang w:val="en-GB"/>
        </w:rPr>
      </w:pPr>
    </w:p>
    <w:p w14:paraId="3B6A3AF9" w14:textId="77777777" w:rsidR="00C5224E" w:rsidRDefault="00C5224E" w:rsidP="00DF1F56">
      <w:pPr>
        <w:rPr>
          <w:rFonts w:ascii="Aptos" w:hAnsi="Aptos"/>
          <w:lang w:val="en-GB"/>
        </w:rPr>
      </w:pPr>
    </w:p>
    <w:p w14:paraId="49175226" w14:textId="77777777" w:rsidR="00C5224E" w:rsidRDefault="00C5224E" w:rsidP="00DF1F56">
      <w:pPr>
        <w:rPr>
          <w:rFonts w:ascii="Aptos" w:hAnsi="Aptos"/>
          <w:lang w:val="en-GB"/>
        </w:rPr>
      </w:pPr>
    </w:p>
    <w:p w14:paraId="7CCA50AD" w14:textId="77777777" w:rsidR="00C5224E" w:rsidRDefault="00C5224E" w:rsidP="00DF1F56">
      <w:pPr>
        <w:rPr>
          <w:rFonts w:ascii="Aptos" w:hAnsi="Aptos"/>
          <w:lang w:val="en-GB"/>
        </w:rPr>
      </w:pPr>
    </w:p>
    <w:p w14:paraId="460D7BB2" w14:textId="77777777" w:rsidR="00C5224E" w:rsidRPr="00CA2629" w:rsidRDefault="00C5224E" w:rsidP="00DF1F56">
      <w:pPr>
        <w:rPr>
          <w:rFonts w:ascii="Aptos" w:hAnsi="Aptos"/>
          <w:lang w:val="en-GB"/>
        </w:rPr>
      </w:pPr>
    </w:p>
    <w:sectPr w:rsidR="00C5224E" w:rsidRPr="00CA2629" w:rsidSect="00814AEC">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A125F" w14:textId="77777777" w:rsidR="006C3588" w:rsidRDefault="006C3588" w:rsidP="001545AF">
      <w:pPr>
        <w:spacing w:after="0" w:line="240" w:lineRule="auto"/>
      </w:pPr>
      <w:r>
        <w:separator/>
      </w:r>
    </w:p>
  </w:endnote>
  <w:endnote w:type="continuationSeparator" w:id="0">
    <w:p w14:paraId="6268CCF2" w14:textId="77777777" w:rsidR="006C3588" w:rsidRDefault="006C3588" w:rsidP="0015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770715"/>
      <w:docPartObj>
        <w:docPartGallery w:val="Page Numbers (Bottom of Page)"/>
        <w:docPartUnique/>
      </w:docPartObj>
    </w:sdtPr>
    <w:sdtEndPr>
      <w:rPr>
        <w:color w:val="7F7F7F" w:themeColor="background1" w:themeShade="7F"/>
        <w:spacing w:val="60"/>
      </w:rPr>
    </w:sdtEndPr>
    <w:sdtContent>
      <w:p w14:paraId="6ED0465D" w14:textId="7C625811" w:rsidR="001545AF" w:rsidRDefault="001545AF">
        <w:pPr>
          <w:pStyle w:val="Footer"/>
          <w:pBdr>
            <w:top w:val="single" w:sz="4" w:space="1" w:color="D9D9D9" w:themeColor="background1" w:themeShade="D9"/>
          </w:pBdr>
          <w:jc w:val="right"/>
        </w:pPr>
        <w:r w:rsidRPr="001545AF">
          <w:rPr>
            <w:b/>
            <w:bCs/>
          </w:rPr>
          <w:fldChar w:fldCharType="begin"/>
        </w:r>
        <w:r w:rsidRPr="001545AF">
          <w:rPr>
            <w:b/>
            <w:bCs/>
          </w:rPr>
          <w:instrText xml:space="preserve"> PAGE   \* MERGEFORMAT </w:instrText>
        </w:r>
        <w:r w:rsidRPr="001545AF">
          <w:rPr>
            <w:b/>
            <w:bCs/>
          </w:rPr>
          <w:fldChar w:fldCharType="separate"/>
        </w:r>
        <w:r w:rsidRPr="001545AF">
          <w:rPr>
            <w:b/>
            <w:bCs/>
            <w:noProof/>
          </w:rPr>
          <w:t>2</w:t>
        </w:r>
        <w:r w:rsidRPr="001545AF">
          <w:rPr>
            <w:b/>
            <w:bCs/>
            <w:noProof/>
          </w:rPr>
          <w:fldChar w:fldCharType="end"/>
        </w:r>
        <w:r>
          <w:t xml:space="preserve"> | </w:t>
        </w:r>
        <w:r>
          <w:rPr>
            <w:color w:val="7F7F7F" w:themeColor="background1" w:themeShade="7F"/>
            <w:spacing w:val="60"/>
          </w:rPr>
          <w:t>Page</w:t>
        </w:r>
      </w:p>
    </w:sdtContent>
  </w:sdt>
  <w:p w14:paraId="53CF9D62" w14:textId="77777777" w:rsidR="001545AF" w:rsidRDefault="00154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6AB8" w14:textId="77777777" w:rsidR="006C3588" w:rsidRDefault="006C3588" w:rsidP="001545AF">
      <w:pPr>
        <w:spacing w:after="0" w:line="240" w:lineRule="auto"/>
      </w:pPr>
      <w:r>
        <w:separator/>
      </w:r>
    </w:p>
  </w:footnote>
  <w:footnote w:type="continuationSeparator" w:id="0">
    <w:p w14:paraId="2102FCC8" w14:textId="77777777" w:rsidR="006C3588" w:rsidRDefault="006C3588" w:rsidP="00154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42D1C" w14:textId="5CC23AB3" w:rsidR="001545AF" w:rsidRDefault="001545AF">
    <w:pPr>
      <w:pStyle w:val="Header"/>
    </w:pPr>
  </w:p>
  <w:p w14:paraId="225ED38B" w14:textId="77777777" w:rsidR="001545AF" w:rsidRDefault="00154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6DD"/>
    <w:multiLevelType w:val="multilevel"/>
    <w:tmpl w:val="AC1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E04195"/>
    <w:multiLevelType w:val="multilevel"/>
    <w:tmpl w:val="3FBA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990D8A"/>
    <w:multiLevelType w:val="multilevel"/>
    <w:tmpl w:val="386AB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FA24FD"/>
    <w:multiLevelType w:val="multilevel"/>
    <w:tmpl w:val="810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C84B0E"/>
    <w:multiLevelType w:val="multilevel"/>
    <w:tmpl w:val="2272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C8604F"/>
    <w:multiLevelType w:val="multilevel"/>
    <w:tmpl w:val="1B7C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840BA"/>
    <w:multiLevelType w:val="multilevel"/>
    <w:tmpl w:val="A37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76D93"/>
    <w:multiLevelType w:val="multilevel"/>
    <w:tmpl w:val="CA64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15A7F"/>
    <w:multiLevelType w:val="multilevel"/>
    <w:tmpl w:val="122E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264F8"/>
    <w:multiLevelType w:val="multilevel"/>
    <w:tmpl w:val="8FD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B56DD0"/>
    <w:multiLevelType w:val="multilevel"/>
    <w:tmpl w:val="2998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53023"/>
    <w:multiLevelType w:val="multilevel"/>
    <w:tmpl w:val="E8D84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78077C"/>
    <w:multiLevelType w:val="multilevel"/>
    <w:tmpl w:val="BEFA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2C0E91"/>
    <w:multiLevelType w:val="multilevel"/>
    <w:tmpl w:val="FAC4C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D3CC3"/>
    <w:multiLevelType w:val="multilevel"/>
    <w:tmpl w:val="6EA6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8DC2CEA"/>
    <w:multiLevelType w:val="multilevel"/>
    <w:tmpl w:val="B536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A54B4B"/>
    <w:multiLevelType w:val="multilevel"/>
    <w:tmpl w:val="5FD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6B7B7C"/>
    <w:multiLevelType w:val="multilevel"/>
    <w:tmpl w:val="2B305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837A0D"/>
    <w:multiLevelType w:val="multilevel"/>
    <w:tmpl w:val="19C6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0F238B"/>
    <w:multiLevelType w:val="multilevel"/>
    <w:tmpl w:val="8FE0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BB05AE"/>
    <w:multiLevelType w:val="multilevel"/>
    <w:tmpl w:val="33A6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AA2E02"/>
    <w:multiLevelType w:val="multilevel"/>
    <w:tmpl w:val="6C28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751280"/>
    <w:multiLevelType w:val="multilevel"/>
    <w:tmpl w:val="F6FE0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2C5DCA"/>
    <w:multiLevelType w:val="hybridMultilevel"/>
    <w:tmpl w:val="914476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77882940">
    <w:abstractNumId w:val="19"/>
  </w:num>
  <w:num w:numId="2" w16cid:durableId="439104114">
    <w:abstractNumId w:val="20"/>
  </w:num>
  <w:num w:numId="3" w16cid:durableId="527060465">
    <w:abstractNumId w:val="18"/>
  </w:num>
  <w:num w:numId="4" w16cid:durableId="1393846735">
    <w:abstractNumId w:val="10"/>
  </w:num>
  <w:num w:numId="5" w16cid:durableId="881792870">
    <w:abstractNumId w:val="14"/>
  </w:num>
  <w:num w:numId="6" w16cid:durableId="1641105459">
    <w:abstractNumId w:val="21"/>
  </w:num>
  <w:num w:numId="7" w16cid:durableId="1099721821">
    <w:abstractNumId w:val="6"/>
  </w:num>
  <w:num w:numId="8" w16cid:durableId="583875343">
    <w:abstractNumId w:val="23"/>
  </w:num>
  <w:num w:numId="9" w16cid:durableId="86511732">
    <w:abstractNumId w:val="7"/>
  </w:num>
  <w:num w:numId="10" w16cid:durableId="1823307735">
    <w:abstractNumId w:val="17"/>
  </w:num>
  <w:num w:numId="11" w16cid:durableId="1852840336">
    <w:abstractNumId w:val="8"/>
  </w:num>
  <w:num w:numId="12" w16cid:durableId="591669557">
    <w:abstractNumId w:val="16"/>
  </w:num>
  <w:num w:numId="13" w16cid:durableId="477187724">
    <w:abstractNumId w:val="0"/>
  </w:num>
  <w:num w:numId="14" w16cid:durableId="2104915797">
    <w:abstractNumId w:val="5"/>
  </w:num>
  <w:num w:numId="15" w16cid:durableId="483086964">
    <w:abstractNumId w:val="15"/>
  </w:num>
  <w:num w:numId="16" w16cid:durableId="816530210">
    <w:abstractNumId w:val="1"/>
  </w:num>
  <w:num w:numId="17" w16cid:durableId="354696257">
    <w:abstractNumId w:val="11"/>
  </w:num>
  <w:num w:numId="18" w16cid:durableId="246695436">
    <w:abstractNumId w:val="9"/>
  </w:num>
  <w:num w:numId="19" w16cid:durableId="836462533">
    <w:abstractNumId w:val="22"/>
  </w:num>
  <w:num w:numId="20" w16cid:durableId="302660598">
    <w:abstractNumId w:val="12"/>
  </w:num>
  <w:num w:numId="21" w16cid:durableId="1258758833">
    <w:abstractNumId w:val="2"/>
  </w:num>
  <w:num w:numId="22" w16cid:durableId="907157649">
    <w:abstractNumId w:val="4"/>
  </w:num>
  <w:num w:numId="23" w16cid:durableId="107892303">
    <w:abstractNumId w:val="3"/>
  </w:num>
  <w:num w:numId="24" w16cid:durableId="1365015745">
    <w:abstractNumId w:val="13"/>
  </w:num>
  <w:num w:numId="25" w16cid:durableId="522209786">
    <w:abstractNumId w:val="13"/>
    <w:lvlOverride w:ilvl="1">
      <w:lvl w:ilvl="1">
        <w:numFmt w:val="bullet"/>
        <w:lvlText w:val=""/>
        <w:lvlJc w:val="left"/>
        <w:pPr>
          <w:tabs>
            <w:tab w:val="num" w:pos="1440"/>
          </w:tabs>
          <w:ind w:left="1440" w:hanging="360"/>
        </w:pPr>
        <w:rPr>
          <w:rFonts w:ascii="Symbol" w:hAnsi="Symbol" w:hint="default"/>
          <w:sz w:val="20"/>
        </w:rPr>
      </w:lvl>
    </w:lvlOverride>
  </w:num>
  <w:num w:numId="26" w16cid:durableId="1214660716">
    <w:abstractNumId w:val="13"/>
    <w:lvlOverride w:ilvl="1">
      <w:lvl w:ilvl="1">
        <w:numFmt w:val="bullet"/>
        <w:lvlText w:val=""/>
        <w:lvlJc w:val="left"/>
        <w:pPr>
          <w:tabs>
            <w:tab w:val="num" w:pos="1440"/>
          </w:tabs>
          <w:ind w:left="1440" w:hanging="360"/>
        </w:pPr>
        <w:rPr>
          <w:rFonts w:ascii="Symbol" w:hAnsi="Symbol" w:hint="default"/>
          <w:sz w:val="20"/>
        </w:rPr>
      </w:lvl>
    </w:lvlOverride>
  </w:num>
  <w:num w:numId="27" w16cid:durableId="154955576">
    <w:abstractNumId w:val="13"/>
    <w:lvlOverride w:ilvl="1">
      <w:lvl w:ilvl="1">
        <w:numFmt w:val="bullet"/>
        <w:lvlText w:val=""/>
        <w:lvlJc w:val="left"/>
        <w:pPr>
          <w:tabs>
            <w:tab w:val="num" w:pos="1440"/>
          </w:tabs>
          <w:ind w:left="1440" w:hanging="360"/>
        </w:pPr>
        <w:rPr>
          <w:rFonts w:ascii="Symbol" w:hAnsi="Symbol" w:hint="default"/>
          <w:sz w:val="20"/>
        </w:rPr>
      </w:lvl>
    </w:lvlOverride>
  </w:num>
  <w:num w:numId="28" w16cid:durableId="1986733479">
    <w:abstractNumId w:val="13"/>
    <w:lvlOverride w:ilvl="1">
      <w:lvl w:ilvl="1">
        <w:numFmt w:val="bullet"/>
        <w:lvlText w:val=""/>
        <w:lvlJc w:val="left"/>
        <w:pPr>
          <w:tabs>
            <w:tab w:val="num" w:pos="1440"/>
          </w:tabs>
          <w:ind w:left="1440" w:hanging="360"/>
        </w:pPr>
        <w:rPr>
          <w:rFonts w:ascii="Symbol" w:hAnsi="Symbol" w:hint="default"/>
          <w:sz w:val="20"/>
        </w:rPr>
      </w:lvl>
    </w:lvlOverride>
  </w:num>
  <w:num w:numId="29" w16cid:durableId="1385056278">
    <w:abstractNumId w:val="1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F2"/>
    <w:rsid w:val="000034AE"/>
    <w:rsid w:val="00045905"/>
    <w:rsid w:val="0006181E"/>
    <w:rsid w:val="000E1A72"/>
    <w:rsid w:val="000F1618"/>
    <w:rsid w:val="00104161"/>
    <w:rsid w:val="001545AF"/>
    <w:rsid w:val="001C43CE"/>
    <w:rsid w:val="00242110"/>
    <w:rsid w:val="00247898"/>
    <w:rsid w:val="00331A2B"/>
    <w:rsid w:val="003E46B5"/>
    <w:rsid w:val="00462258"/>
    <w:rsid w:val="004A1683"/>
    <w:rsid w:val="005553AB"/>
    <w:rsid w:val="005B002B"/>
    <w:rsid w:val="005B57BE"/>
    <w:rsid w:val="00615A35"/>
    <w:rsid w:val="00673E80"/>
    <w:rsid w:val="00675008"/>
    <w:rsid w:val="006C3588"/>
    <w:rsid w:val="0070674F"/>
    <w:rsid w:val="00746296"/>
    <w:rsid w:val="007D7D10"/>
    <w:rsid w:val="007F1A19"/>
    <w:rsid w:val="0080491D"/>
    <w:rsid w:val="00814AEC"/>
    <w:rsid w:val="00845CEC"/>
    <w:rsid w:val="00923C22"/>
    <w:rsid w:val="009D5054"/>
    <w:rsid w:val="00C108CC"/>
    <w:rsid w:val="00C5224E"/>
    <w:rsid w:val="00C85D60"/>
    <w:rsid w:val="00C952F2"/>
    <w:rsid w:val="00CA00B5"/>
    <w:rsid w:val="00CA2629"/>
    <w:rsid w:val="00CB17DE"/>
    <w:rsid w:val="00DD7D32"/>
    <w:rsid w:val="00DE4D83"/>
    <w:rsid w:val="00DF1F56"/>
    <w:rsid w:val="00E53469"/>
    <w:rsid w:val="00EC390C"/>
    <w:rsid w:val="00F31948"/>
    <w:rsid w:val="00F60800"/>
    <w:rsid w:val="00F62302"/>
    <w:rsid w:val="00F90712"/>
    <w:rsid w:val="00FD03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7EE6"/>
  <w15:chartTrackingRefBased/>
  <w15:docId w15:val="{1273EAEF-37C9-4CB8-B530-45BBF1A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69"/>
  </w:style>
  <w:style w:type="paragraph" w:styleId="Heading1">
    <w:name w:val="heading 1"/>
    <w:basedOn w:val="Normal"/>
    <w:next w:val="Normal"/>
    <w:link w:val="Heading1Char"/>
    <w:uiPriority w:val="9"/>
    <w:qFormat/>
    <w:rsid w:val="00E53469"/>
    <w:pPr>
      <w:keepNext/>
      <w:keepLines/>
      <w:spacing w:before="320" w:after="0" w:line="240" w:lineRule="auto"/>
      <w:outlineLvl w:val="0"/>
    </w:pPr>
    <w:rPr>
      <w:rFonts w:asciiTheme="majorHAnsi" w:eastAsiaTheme="majorEastAsia" w:hAnsiTheme="majorHAnsi" w:cstheme="majorBidi"/>
      <w:color w:val="AB1E19" w:themeColor="accent1" w:themeShade="BF"/>
      <w:sz w:val="32"/>
      <w:szCs w:val="32"/>
    </w:rPr>
  </w:style>
  <w:style w:type="paragraph" w:styleId="Heading2">
    <w:name w:val="heading 2"/>
    <w:basedOn w:val="Normal"/>
    <w:next w:val="Normal"/>
    <w:link w:val="Heading2Char"/>
    <w:uiPriority w:val="9"/>
    <w:unhideWhenUsed/>
    <w:qFormat/>
    <w:rsid w:val="00E5346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53469"/>
    <w:pPr>
      <w:keepNext/>
      <w:keepLines/>
      <w:spacing w:before="40" w:after="0" w:line="240" w:lineRule="auto"/>
      <w:outlineLvl w:val="2"/>
    </w:pPr>
    <w:rPr>
      <w:rFonts w:asciiTheme="majorHAnsi" w:eastAsiaTheme="majorEastAsia" w:hAnsiTheme="majorHAnsi" w:cstheme="majorBidi"/>
      <w:color w:val="454545" w:themeColor="text2"/>
      <w:sz w:val="24"/>
      <w:szCs w:val="24"/>
    </w:rPr>
  </w:style>
  <w:style w:type="paragraph" w:styleId="Heading4">
    <w:name w:val="heading 4"/>
    <w:basedOn w:val="Normal"/>
    <w:next w:val="Normal"/>
    <w:link w:val="Heading4Char"/>
    <w:uiPriority w:val="9"/>
    <w:semiHidden/>
    <w:unhideWhenUsed/>
    <w:qFormat/>
    <w:rsid w:val="00E53469"/>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53469"/>
    <w:pPr>
      <w:keepNext/>
      <w:keepLines/>
      <w:spacing w:before="40" w:after="0"/>
      <w:outlineLvl w:val="4"/>
    </w:pPr>
    <w:rPr>
      <w:rFonts w:asciiTheme="majorHAnsi" w:eastAsiaTheme="majorEastAsia" w:hAnsiTheme="majorHAnsi" w:cstheme="majorBidi"/>
      <w:color w:val="454545" w:themeColor="text2"/>
      <w:sz w:val="22"/>
      <w:szCs w:val="22"/>
    </w:rPr>
  </w:style>
  <w:style w:type="paragraph" w:styleId="Heading6">
    <w:name w:val="heading 6"/>
    <w:basedOn w:val="Normal"/>
    <w:next w:val="Normal"/>
    <w:link w:val="Heading6Char"/>
    <w:uiPriority w:val="9"/>
    <w:semiHidden/>
    <w:unhideWhenUsed/>
    <w:qFormat/>
    <w:rsid w:val="00E53469"/>
    <w:pPr>
      <w:keepNext/>
      <w:keepLines/>
      <w:spacing w:before="40" w:after="0"/>
      <w:outlineLvl w:val="5"/>
    </w:pPr>
    <w:rPr>
      <w:rFonts w:asciiTheme="majorHAnsi" w:eastAsiaTheme="majorEastAsia" w:hAnsiTheme="majorHAnsi" w:cstheme="majorBidi"/>
      <w:i/>
      <w:iCs/>
      <w:color w:val="454545" w:themeColor="text2"/>
      <w:sz w:val="21"/>
      <w:szCs w:val="21"/>
    </w:rPr>
  </w:style>
  <w:style w:type="paragraph" w:styleId="Heading7">
    <w:name w:val="heading 7"/>
    <w:basedOn w:val="Normal"/>
    <w:next w:val="Normal"/>
    <w:link w:val="Heading7Char"/>
    <w:uiPriority w:val="9"/>
    <w:semiHidden/>
    <w:unhideWhenUsed/>
    <w:qFormat/>
    <w:rsid w:val="00E53469"/>
    <w:pPr>
      <w:keepNext/>
      <w:keepLines/>
      <w:spacing w:before="40" w:after="0"/>
      <w:outlineLvl w:val="6"/>
    </w:pPr>
    <w:rPr>
      <w:rFonts w:asciiTheme="majorHAnsi" w:eastAsiaTheme="majorEastAsia" w:hAnsiTheme="majorHAnsi" w:cstheme="majorBidi"/>
      <w:i/>
      <w:iCs/>
      <w:color w:val="721411" w:themeColor="accent1" w:themeShade="80"/>
      <w:sz w:val="21"/>
      <w:szCs w:val="21"/>
    </w:rPr>
  </w:style>
  <w:style w:type="paragraph" w:styleId="Heading8">
    <w:name w:val="heading 8"/>
    <w:basedOn w:val="Normal"/>
    <w:next w:val="Normal"/>
    <w:link w:val="Heading8Char"/>
    <w:uiPriority w:val="9"/>
    <w:semiHidden/>
    <w:unhideWhenUsed/>
    <w:qFormat/>
    <w:rsid w:val="00E53469"/>
    <w:pPr>
      <w:keepNext/>
      <w:keepLines/>
      <w:spacing w:before="40" w:after="0"/>
      <w:outlineLvl w:val="7"/>
    </w:pPr>
    <w:rPr>
      <w:rFonts w:asciiTheme="majorHAnsi" w:eastAsiaTheme="majorEastAsia" w:hAnsiTheme="majorHAnsi" w:cstheme="majorBidi"/>
      <w:b/>
      <w:bCs/>
      <w:color w:val="454545" w:themeColor="text2"/>
    </w:rPr>
  </w:style>
  <w:style w:type="paragraph" w:styleId="Heading9">
    <w:name w:val="heading 9"/>
    <w:basedOn w:val="Normal"/>
    <w:next w:val="Normal"/>
    <w:link w:val="Heading9Char"/>
    <w:uiPriority w:val="9"/>
    <w:semiHidden/>
    <w:unhideWhenUsed/>
    <w:qFormat/>
    <w:rsid w:val="00E53469"/>
    <w:pPr>
      <w:keepNext/>
      <w:keepLines/>
      <w:spacing w:before="40" w:after="0"/>
      <w:outlineLvl w:val="8"/>
    </w:pPr>
    <w:rPr>
      <w:rFonts w:asciiTheme="majorHAnsi" w:eastAsiaTheme="majorEastAsia" w:hAnsiTheme="majorHAnsi" w:cstheme="majorBidi"/>
      <w:b/>
      <w:bCs/>
      <w:i/>
      <w:iCs/>
      <w:color w:val="45454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469"/>
    <w:rPr>
      <w:rFonts w:asciiTheme="majorHAnsi" w:eastAsiaTheme="majorEastAsia" w:hAnsiTheme="majorHAnsi" w:cstheme="majorBidi"/>
      <w:color w:val="AB1E19" w:themeColor="accent1" w:themeShade="BF"/>
      <w:sz w:val="32"/>
      <w:szCs w:val="32"/>
    </w:rPr>
  </w:style>
  <w:style w:type="character" w:customStyle="1" w:styleId="Heading2Char">
    <w:name w:val="Heading 2 Char"/>
    <w:basedOn w:val="DefaultParagraphFont"/>
    <w:link w:val="Heading2"/>
    <w:uiPriority w:val="9"/>
    <w:rsid w:val="00E53469"/>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53469"/>
    <w:rPr>
      <w:rFonts w:asciiTheme="majorHAnsi" w:eastAsiaTheme="majorEastAsia" w:hAnsiTheme="majorHAnsi" w:cstheme="majorBidi"/>
      <w:color w:val="454545" w:themeColor="text2"/>
      <w:sz w:val="24"/>
      <w:szCs w:val="24"/>
    </w:rPr>
  </w:style>
  <w:style w:type="character" w:customStyle="1" w:styleId="Heading4Char">
    <w:name w:val="Heading 4 Char"/>
    <w:basedOn w:val="DefaultParagraphFont"/>
    <w:link w:val="Heading4"/>
    <w:uiPriority w:val="9"/>
    <w:semiHidden/>
    <w:rsid w:val="00E53469"/>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53469"/>
    <w:rPr>
      <w:rFonts w:asciiTheme="majorHAnsi" w:eastAsiaTheme="majorEastAsia" w:hAnsiTheme="majorHAnsi" w:cstheme="majorBidi"/>
      <w:color w:val="454545" w:themeColor="text2"/>
      <w:sz w:val="22"/>
      <w:szCs w:val="22"/>
    </w:rPr>
  </w:style>
  <w:style w:type="character" w:customStyle="1" w:styleId="Heading6Char">
    <w:name w:val="Heading 6 Char"/>
    <w:basedOn w:val="DefaultParagraphFont"/>
    <w:link w:val="Heading6"/>
    <w:uiPriority w:val="9"/>
    <w:semiHidden/>
    <w:rsid w:val="00E53469"/>
    <w:rPr>
      <w:rFonts w:asciiTheme="majorHAnsi" w:eastAsiaTheme="majorEastAsia" w:hAnsiTheme="majorHAnsi" w:cstheme="majorBidi"/>
      <w:i/>
      <w:iCs/>
      <w:color w:val="454545" w:themeColor="text2"/>
      <w:sz w:val="21"/>
      <w:szCs w:val="21"/>
    </w:rPr>
  </w:style>
  <w:style w:type="character" w:customStyle="1" w:styleId="Heading7Char">
    <w:name w:val="Heading 7 Char"/>
    <w:basedOn w:val="DefaultParagraphFont"/>
    <w:link w:val="Heading7"/>
    <w:uiPriority w:val="9"/>
    <w:semiHidden/>
    <w:rsid w:val="00E53469"/>
    <w:rPr>
      <w:rFonts w:asciiTheme="majorHAnsi" w:eastAsiaTheme="majorEastAsia" w:hAnsiTheme="majorHAnsi" w:cstheme="majorBidi"/>
      <w:i/>
      <w:iCs/>
      <w:color w:val="721411" w:themeColor="accent1" w:themeShade="80"/>
      <w:sz w:val="21"/>
      <w:szCs w:val="21"/>
    </w:rPr>
  </w:style>
  <w:style w:type="character" w:customStyle="1" w:styleId="Heading8Char">
    <w:name w:val="Heading 8 Char"/>
    <w:basedOn w:val="DefaultParagraphFont"/>
    <w:link w:val="Heading8"/>
    <w:uiPriority w:val="9"/>
    <w:semiHidden/>
    <w:rsid w:val="00E53469"/>
    <w:rPr>
      <w:rFonts w:asciiTheme="majorHAnsi" w:eastAsiaTheme="majorEastAsia" w:hAnsiTheme="majorHAnsi" w:cstheme="majorBidi"/>
      <w:b/>
      <w:bCs/>
      <w:color w:val="454545" w:themeColor="text2"/>
    </w:rPr>
  </w:style>
  <w:style w:type="character" w:customStyle="1" w:styleId="Heading9Char">
    <w:name w:val="Heading 9 Char"/>
    <w:basedOn w:val="DefaultParagraphFont"/>
    <w:link w:val="Heading9"/>
    <w:uiPriority w:val="9"/>
    <w:semiHidden/>
    <w:rsid w:val="00E53469"/>
    <w:rPr>
      <w:rFonts w:asciiTheme="majorHAnsi" w:eastAsiaTheme="majorEastAsia" w:hAnsiTheme="majorHAnsi" w:cstheme="majorBidi"/>
      <w:b/>
      <w:bCs/>
      <w:i/>
      <w:iCs/>
      <w:color w:val="454545" w:themeColor="text2"/>
    </w:rPr>
  </w:style>
  <w:style w:type="paragraph" w:styleId="Title">
    <w:name w:val="Title"/>
    <w:basedOn w:val="Normal"/>
    <w:next w:val="Normal"/>
    <w:link w:val="TitleChar"/>
    <w:uiPriority w:val="10"/>
    <w:qFormat/>
    <w:rsid w:val="00E53469"/>
    <w:pPr>
      <w:spacing w:after="0" w:line="240" w:lineRule="auto"/>
      <w:contextualSpacing/>
    </w:pPr>
    <w:rPr>
      <w:rFonts w:asciiTheme="majorHAnsi" w:eastAsiaTheme="majorEastAsia" w:hAnsiTheme="majorHAnsi" w:cstheme="majorBidi"/>
      <w:color w:val="DF2E28" w:themeColor="accent1"/>
      <w:spacing w:val="-10"/>
      <w:sz w:val="56"/>
      <w:szCs w:val="56"/>
    </w:rPr>
  </w:style>
  <w:style w:type="character" w:customStyle="1" w:styleId="TitleChar">
    <w:name w:val="Title Char"/>
    <w:basedOn w:val="DefaultParagraphFont"/>
    <w:link w:val="Title"/>
    <w:uiPriority w:val="10"/>
    <w:rsid w:val="00E53469"/>
    <w:rPr>
      <w:rFonts w:asciiTheme="majorHAnsi" w:eastAsiaTheme="majorEastAsia" w:hAnsiTheme="majorHAnsi" w:cstheme="majorBidi"/>
      <w:color w:val="DF2E28" w:themeColor="accent1"/>
      <w:spacing w:val="-10"/>
      <w:sz w:val="56"/>
      <w:szCs w:val="56"/>
    </w:rPr>
  </w:style>
  <w:style w:type="paragraph" w:styleId="Subtitle">
    <w:name w:val="Subtitle"/>
    <w:basedOn w:val="Normal"/>
    <w:next w:val="Normal"/>
    <w:link w:val="SubtitleChar"/>
    <w:uiPriority w:val="11"/>
    <w:qFormat/>
    <w:rsid w:val="00E53469"/>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53469"/>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E53469"/>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53469"/>
    <w:rPr>
      <w:i/>
      <w:iCs/>
      <w:color w:val="404040" w:themeColor="text1" w:themeTint="BF"/>
    </w:rPr>
  </w:style>
  <w:style w:type="paragraph" w:styleId="ListParagraph">
    <w:name w:val="List Paragraph"/>
    <w:basedOn w:val="Normal"/>
    <w:uiPriority w:val="34"/>
    <w:qFormat/>
    <w:rsid w:val="00C952F2"/>
    <w:pPr>
      <w:ind w:left="720"/>
      <w:contextualSpacing/>
    </w:pPr>
  </w:style>
  <w:style w:type="character" w:styleId="IntenseEmphasis">
    <w:name w:val="Intense Emphasis"/>
    <w:basedOn w:val="DefaultParagraphFont"/>
    <w:uiPriority w:val="21"/>
    <w:qFormat/>
    <w:rsid w:val="00E53469"/>
    <w:rPr>
      <w:b/>
      <w:bCs/>
      <w:i/>
      <w:iCs/>
    </w:rPr>
  </w:style>
  <w:style w:type="paragraph" w:styleId="IntenseQuote">
    <w:name w:val="Intense Quote"/>
    <w:basedOn w:val="Normal"/>
    <w:next w:val="Normal"/>
    <w:link w:val="IntenseQuoteChar"/>
    <w:uiPriority w:val="30"/>
    <w:qFormat/>
    <w:rsid w:val="00E53469"/>
    <w:pPr>
      <w:pBdr>
        <w:left w:val="single" w:sz="18" w:space="12" w:color="DF2E28" w:themeColor="accent1"/>
      </w:pBdr>
      <w:spacing w:before="100" w:beforeAutospacing="1" w:line="300" w:lineRule="auto"/>
      <w:ind w:left="1224" w:right="1224"/>
    </w:pPr>
    <w:rPr>
      <w:rFonts w:asciiTheme="majorHAnsi" w:eastAsiaTheme="majorEastAsia" w:hAnsiTheme="majorHAnsi" w:cstheme="majorBidi"/>
      <w:color w:val="DF2E28" w:themeColor="accent1"/>
      <w:sz w:val="28"/>
      <w:szCs w:val="28"/>
    </w:rPr>
  </w:style>
  <w:style w:type="character" w:customStyle="1" w:styleId="IntenseQuoteChar">
    <w:name w:val="Intense Quote Char"/>
    <w:basedOn w:val="DefaultParagraphFont"/>
    <w:link w:val="IntenseQuote"/>
    <w:uiPriority w:val="30"/>
    <w:rsid w:val="00E53469"/>
    <w:rPr>
      <w:rFonts w:asciiTheme="majorHAnsi" w:eastAsiaTheme="majorEastAsia" w:hAnsiTheme="majorHAnsi" w:cstheme="majorBidi"/>
      <w:color w:val="DF2E28" w:themeColor="accent1"/>
      <w:sz w:val="28"/>
      <w:szCs w:val="28"/>
    </w:rPr>
  </w:style>
  <w:style w:type="character" w:styleId="IntenseReference">
    <w:name w:val="Intense Reference"/>
    <w:basedOn w:val="DefaultParagraphFont"/>
    <w:uiPriority w:val="32"/>
    <w:qFormat/>
    <w:rsid w:val="00E53469"/>
    <w:rPr>
      <w:b/>
      <w:bCs/>
      <w:smallCaps/>
      <w:spacing w:val="5"/>
      <w:u w:val="single"/>
    </w:rPr>
  </w:style>
  <w:style w:type="table" w:styleId="TableGrid">
    <w:name w:val="Table Grid"/>
    <w:basedOn w:val="TableNormal"/>
    <w:uiPriority w:val="39"/>
    <w:rsid w:val="007F1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54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AF"/>
  </w:style>
  <w:style w:type="paragraph" w:styleId="Footer">
    <w:name w:val="footer"/>
    <w:basedOn w:val="Normal"/>
    <w:link w:val="FooterChar"/>
    <w:uiPriority w:val="99"/>
    <w:unhideWhenUsed/>
    <w:rsid w:val="00154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AF"/>
  </w:style>
  <w:style w:type="paragraph" w:styleId="TOCHeading">
    <w:name w:val="TOC Heading"/>
    <w:basedOn w:val="Heading1"/>
    <w:next w:val="Normal"/>
    <w:uiPriority w:val="39"/>
    <w:unhideWhenUsed/>
    <w:qFormat/>
    <w:rsid w:val="00E53469"/>
    <w:pPr>
      <w:outlineLvl w:val="9"/>
    </w:pPr>
  </w:style>
  <w:style w:type="paragraph" w:styleId="Caption">
    <w:name w:val="caption"/>
    <w:basedOn w:val="Normal"/>
    <w:next w:val="Normal"/>
    <w:uiPriority w:val="35"/>
    <w:semiHidden/>
    <w:unhideWhenUsed/>
    <w:qFormat/>
    <w:rsid w:val="00E53469"/>
    <w:pPr>
      <w:spacing w:line="240" w:lineRule="auto"/>
    </w:pPr>
    <w:rPr>
      <w:b/>
      <w:bCs/>
      <w:smallCaps/>
      <w:color w:val="595959" w:themeColor="text1" w:themeTint="A6"/>
      <w:spacing w:val="6"/>
    </w:rPr>
  </w:style>
  <w:style w:type="character" w:styleId="Strong">
    <w:name w:val="Strong"/>
    <w:basedOn w:val="DefaultParagraphFont"/>
    <w:uiPriority w:val="22"/>
    <w:qFormat/>
    <w:rsid w:val="00E53469"/>
    <w:rPr>
      <w:b/>
      <w:bCs/>
    </w:rPr>
  </w:style>
  <w:style w:type="character" w:styleId="Emphasis">
    <w:name w:val="Emphasis"/>
    <w:basedOn w:val="DefaultParagraphFont"/>
    <w:uiPriority w:val="20"/>
    <w:qFormat/>
    <w:rsid w:val="00E53469"/>
    <w:rPr>
      <w:i/>
      <w:iCs/>
    </w:rPr>
  </w:style>
  <w:style w:type="paragraph" w:styleId="NoSpacing">
    <w:name w:val="No Spacing"/>
    <w:link w:val="NoSpacingChar"/>
    <w:uiPriority w:val="1"/>
    <w:qFormat/>
    <w:rsid w:val="00E53469"/>
    <w:pPr>
      <w:spacing w:after="0" w:line="240" w:lineRule="auto"/>
    </w:pPr>
  </w:style>
  <w:style w:type="character" w:styleId="SubtleEmphasis">
    <w:name w:val="Subtle Emphasis"/>
    <w:basedOn w:val="DefaultParagraphFont"/>
    <w:uiPriority w:val="19"/>
    <w:qFormat/>
    <w:rsid w:val="00E53469"/>
    <w:rPr>
      <w:i/>
      <w:iCs/>
      <w:color w:val="404040" w:themeColor="text1" w:themeTint="BF"/>
    </w:rPr>
  </w:style>
  <w:style w:type="character" w:styleId="SubtleReference">
    <w:name w:val="Subtle Reference"/>
    <w:basedOn w:val="DefaultParagraphFont"/>
    <w:uiPriority w:val="31"/>
    <w:qFormat/>
    <w:rsid w:val="00E53469"/>
    <w:rPr>
      <w:smallCaps/>
      <w:color w:val="404040" w:themeColor="text1" w:themeTint="BF"/>
      <w:u w:val="single" w:color="7F7F7F" w:themeColor="text1" w:themeTint="80"/>
    </w:rPr>
  </w:style>
  <w:style w:type="character" w:styleId="BookTitle">
    <w:name w:val="Book Title"/>
    <w:basedOn w:val="DefaultParagraphFont"/>
    <w:uiPriority w:val="33"/>
    <w:qFormat/>
    <w:rsid w:val="00E53469"/>
    <w:rPr>
      <w:b/>
      <w:bCs/>
      <w:smallCaps/>
    </w:rPr>
  </w:style>
  <w:style w:type="paragraph" w:styleId="TOC1">
    <w:name w:val="toc 1"/>
    <w:basedOn w:val="Normal"/>
    <w:next w:val="Normal"/>
    <w:autoRedefine/>
    <w:uiPriority w:val="39"/>
    <w:unhideWhenUsed/>
    <w:rsid w:val="001545AF"/>
    <w:pPr>
      <w:spacing w:after="100"/>
    </w:pPr>
  </w:style>
  <w:style w:type="character" w:styleId="Hyperlink">
    <w:name w:val="Hyperlink"/>
    <w:basedOn w:val="DefaultParagraphFont"/>
    <w:uiPriority w:val="99"/>
    <w:unhideWhenUsed/>
    <w:rsid w:val="001545AF"/>
    <w:rPr>
      <w:color w:val="F0532B" w:themeColor="hyperlink"/>
      <w:u w:val="single"/>
    </w:rPr>
  </w:style>
  <w:style w:type="paragraph" w:styleId="TOC2">
    <w:name w:val="toc 2"/>
    <w:basedOn w:val="Normal"/>
    <w:next w:val="Normal"/>
    <w:autoRedefine/>
    <w:uiPriority w:val="39"/>
    <w:unhideWhenUsed/>
    <w:rsid w:val="0080491D"/>
    <w:pPr>
      <w:spacing w:after="100"/>
      <w:ind w:left="200"/>
    </w:pPr>
  </w:style>
  <w:style w:type="paragraph" w:styleId="TOC3">
    <w:name w:val="toc 3"/>
    <w:basedOn w:val="Normal"/>
    <w:next w:val="Normal"/>
    <w:autoRedefine/>
    <w:uiPriority w:val="39"/>
    <w:unhideWhenUsed/>
    <w:rsid w:val="00462258"/>
    <w:pPr>
      <w:spacing w:after="100"/>
      <w:ind w:left="400"/>
    </w:pPr>
  </w:style>
  <w:style w:type="character" w:customStyle="1" w:styleId="NoSpacingChar">
    <w:name w:val="No Spacing Char"/>
    <w:basedOn w:val="DefaultParagraphFont"/>
    <w:link w:val="NoSpacing"/>
    <w:uiPriority w:val="1"/>
    <w:rsid w:val="00814AEC"/>
  </w:style>
  <w:style w:type="character" w:styleId="UnresolvedMention">
    <w:name w:val="Unresolved Mention"/>
    <w:basedOn w:val="DefaultParagraphFont"/>
    <w:uiPriority w:val="99"/>
    <w:semiHidden/>
    <w:unhideWhenUsed/>
    <w:rsid w:val="00C5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chrome.com/docs/extensions/reference/ap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te.ie/news/business/2025/1017/1539050-central-bank-payment-fraud-statistics-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ag-it.com/the-latest-phishing-statistic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perplexity.ai/search/i-am-a-cybersecurity-student-i-Bku_MM70ThSVGGyatgiWOg" TargetMode="External"/><Relationship Id="rId4" Type="http://schemas.openxmlformats.org/officeDocument/2006/relationships/settings" Target="settings.xml"/><Relationship Id="rId9" Type="http://schemas.openxmlformats.org/officeDocument/2006/relationships/hyperlink" Target="https://developer.chrome.com/docs/extensions/reference/api" TargetMode="External"/><Relationship Id="rId14" Type="http://schemas.openxmlformats.org/officeDocument/2006/relationships/hyperlink" Target="https://www.perplexity.ai/search/i-am-a-cybersecurity-student-i-Bku_MM70ThSVGGyatgiWOg" TargetMode="External"/></Relationships>
</file>

<file path=word/theme/theme1.xml><?xml version="1.0" encoding="utf-8"?>
<a:theme xmlns:a="http://schemas.openxmlformats.org/drawingml/2006/main" name="Vapor Trail">
  <a:themeElements>
    <a:clrScheme name="Vapor Trail">
      <a:dk1>
        <a:sysClr val="windowText" lastClr="000000"/>
      </a:dk1>
      <a:lt1>
        <a:sysClr val="window" lastClr="FFFFFF"/>
      </a:lt1>
      <a:dk2>
        <a:srgbClr val="454545"/>
      </a:dk2>
      <a:lt2>
        <a:srgbClr val="DADADA"/>
      </a:lt2>
      <a:accent1>
        <a:srgbClr val="DF2E28"/>
      </a:accent1>
      <a:accent2>
        <a:srgbClr val="FE801A"/>
      </a:accent2>
      <a:accent3>
        <a:srgbClr val="E9BF35"/>
      </a:accent3>
      <a:accent4>
        <a:srgbClr val="81BB42"/>
      </a:accent4>
      <a:accent5>
        <a:srgbClr val="32C7A9"/>
      </a:accent5>
      <a:accent6>
        <a:srgbClr val="4A9BDC"/>
      </a:accent6>
      <a:hlink>
        <a:srgbClr val="F0532B"/>
      </a:hlink>
      <a:folHlink>
        <a:srgbClr val="F38B53"/>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726C-DED1-4477-A6F5-D63D8F901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15</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Project Spec &amp; Plan</vt:lpstr>
    </vt:vector>
  </TitlesOfParts>
  <Company/>
  <LinksUpToDate>false</LinksUpToDate>
  <CharactersWithSpaces>22399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Spec &amp; Plan</dc:title>
  <dc:subject>Michael O’Neill – c00262983</dc:subject>
  <dc:creator>Michael O'eill</dc:creator>
  <cp:keywords/>
  <dc:description/>
  <cp:lastModifiedBy>Michael O'Neill</cp:lastModifiedBy>
  <cp:revision>9</cp:revision>
  <dcterms:created xsi:type="dcterms:W3CDTF">2025-10-22T13:01:00Z</dcterms:created>
  <dcterms:modified xsi:type="dcterms:W3CDTF">2025-10-24T15:51:00Z</dcterms:modified>
</cp:coreProperties>
</file>